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192B" w14:textId="77777777" w:rsidR="00E47181" w:rsidRPr="00DA012E" w:rsidRDefault="00E47181" w:rsidP="00622BC0">
      <w:pPr>
        <w:spacing w:line="276" w:lineRule="auto"/>
        <w:jc w:val="both"/>
        <w:rPr>
          <w:rFonts w:ascii="SF Pro Text" w:hAnsi="SF Pro Text" w:cs="Tahoma"/>
          <w:sz w:val="18"/>
          <w:szCs w:val="18"/>
          <w:lang w:val="tr-TR"/>
        </w:rPr>
      </w:pPr>
    </w:p>
    <w:p w14:paraId="24196076" w14:textId="54AEB8C4" w:rsidR="00AD6F3C" w:rsidRPr="0015432F" w:rsidRDefault="00AD6F3C" w:rsidP="007A2069">
      <w:pPr>
        <w:spacing w:line="276" w:lineRule="auto"/>
        <w:jc w:val="center"/>
        <w:rPr>
          <w:rFonts w:ascii="SF Pro Text" w:hAnsi="SF Pro Text"/>
          <w:b/>
          <w:sz w:val="18"/>
          <w:szCs w:val="18"/>
          <w:lang w:val="tr-TR"/>
        </w:rPr>
      </w:pPr>
      <w:r w:rsidRPr="0015432F">
        <w:rPr>
          <w:rFonts w:ascii="SF Pro Text" w:hAnsi="SF Pro Text"/>
          <w:b/>
          <w:sz w:val="18"/>
          <w:szCs w:val="18"/>
        </w:rPr>
        <w:t xml:space="preserve">BA in Management Program </w:t>
      </w:r>
      <w:r w:rsidRPr="0015432F">
        <w:rPr>
          <w:rFonts w:ascii="SF Pro Text" w:hAnsi="SF Pro Text"/>
          <w:b/>
          <w:sz w:val="18"/>
          <w:szCs w:val="18"/>
        </w:rPr>
        <w:br/>
      </w:r>
      <w:r w:rsidR="006E2A4E" w:rsidRPr="0015432F">
        <w:rPr>
          <w:rFonts w:ascii="SF Pro Text" w:hAnsi="SF Pro Text"/>
          <w:b/>
          <w:sz w:val="18"/>
          <w:szCs w:val="18"/>
          <w:lang w:val="tr-TR"/>
        </w:rPr>
        <w:t>Spring 2021</w:t>
      </w:r>
    </w:p>
    <w:p w14:paraId="7C966089" w14:textId="12C1DFB9" w:rsidR="00AD6F3C" w:rsidRPr="0015432F" w:rsidRDefault="0095779D" w:rsidP="007A2069">
      <w:pPr>
        <w:spacing w:line="276" w:lineRule="auto"/>
        <w:jc w:val="center"/>
        <w:rPr>
          <w:rFonts w:ascii="SF Pro Text" w:hAnsi="SF Pro Text"/>
          <w:b/>
          <w:sz w:val="18"/>
          <w:szCs w:val="18"/>
        </w:rPr>
      </w:pPr>
      <w:r w:rsidRPr="0015432F">
        <w:rPr>
          <w:rFonts w:ascii="SF Pro Text" w:hAnsi="SF Pro Text"/>
          <w:b/>
          <w:sz w:val="18"/>
          <w:szCs w:val="18"/>
        </w:rPr>
        <w:t>MGMT402</w:t>
      </w:r>
      <w:r w:rsidR="00AD6F3C" w:rsidRPr="0015432F">
        <w:rPr>
          <w:rFonts w:ascii="SF Pro Text" w:hAnsi="SF Pro Text"/>
          <w:b/>
          <w:sz w:val="18"/>
          <w:szCs w:val="18"/>
        </w:rPr>
        <w:t xml:space="preserve"> – </w:t>
      </w:r>
      <w:r w:rsidRPr="0015432F">
        <w:rPr>
          <w:rFonts w:ascii="SF Pro Text" w:hAnsi="SF Pro Text"/>
          <w:b/>
          <w:sz w:val="18"/>
          <w:szCs w:val="18"/>
        </w:rPr>
        <w:t>Entrepreneurship</w:t>
      </w:r>
    </w:p>
    <w:p w14:paraId="370C8EFD" w14:textId="2488ED1D" w:rsidR="0044019B" w:rsidRPr="0015432F" w:rsidRDefault="0044019B" w:rsidP="0044019B">
      <w:pPr>
        <w:spacing w:line="276" w:lineRule="auto"/>
        <w:jc w:val="center"/>
        <w:rPr>
          <w:rFonts w:ascii="SF Pro Text" w:hAnsi="SF Pro Text"/>
          <w:b/>
          <w:sz w:val="18"/>
          <w:szCs w:val="18"/>
        </w:rPr>
      </w:pPr>
      <w:r w:rsidRPr="0015432F">
        <w:rPr>
          <w:rFonts w:ascii="SF Pro Text" w:hAnsi="SF Pro Text"/>
          <w:b/>
          <w:sz w:val="18"/>
          <w:szCs w:val="18"/>
        </w:rPr>
        <w:t>MGMT5</w:t>
      </w:r>
      <w:r w:rsidR="00F73119">
        <w:rPr>
          <w:rFonts w:ascii="SF Pro Text" w:hAnsi="SF Pro Text"/>
          <w:b/>
          <w:sz w:val="18"/>
          <w:szCs w:val="18"/>
        </w:rPr>
        <w:t>41</w:t>
      </w:r>
      <w:r w:rsidRPr="0015432F">
        <w:rPr>
          <w:rFonts w:ascii="SF Pro Text" w:hAnsi="SF Pro Text"/>
          <w:b/>
          <w:sz w:val="18"/>
          <w:szCs w:val="18"/>
        </w:rPr>
        <w:t xml:space="preserve"> – Entrepreneurship</w:t>
      </w:r>
    </w:p>
    <w:p w14:paraId="32B07887" w14:textId="77777777" w:rsidR="0044019B" w:rsidRPr="0015432F" w:rsidRDefault="0044019B" w:rsidP="007A2069">
      <w:pPr>
        <w:spacing w:line="276" w:lineRule="auto"/>
        <w:jc w:val="center"/>
        <w:rPr>
          <w:rFonts w:ascii="SF Pro Text" w:hAnsi="SF Pro Text"/>
          <w:b/>
          <w:sz w:val="18"/>
          <w:szCs w:val="18"/>
        </w:rPr>
      </w:pPr>
    </w:p>
    <w:p w14:paraId="73C7A88E" w14:textId="77777777" w:rsidR="0075054B" w:rsidRPr="0015432F" w:rsidRDefault="0075054B" w:rsidP="00622BC0">
      <w:pPr>
        <w:spacing w:line="276" w:lineRule="auto"/>
        <w:jc w:val="both"/>
        <w:rPr>
          <w:rFonts w:ascii="SF Pro Text" w:hAnsi="SF Pro Text"/>
          <w:b/>
          <w:sz w:val="18"/>
          <w:szCs w:val="18"/>
        </w:rPr>
      </w:pPr>
      <w:bookmarkStart w:id="0" w:name="_GoBack"/>
      <w:bookmarkEnd w:id="0"/>
    </w:p>
    <w:p w14:paraId="30026786" w14:textId="77777777" w:rsidR="00C413BB" w:rsidRPr="0015432F" w:rsidRDefault="00C413BB" w:rsidP="00622BC0">
      <w:pPr>
        <w:tabs>
          <w:tab w:val="left" w:pos="1560"/>
        </w:tabs>
        <w:spacing w:line="276" w:lineRule="auto"/>
        <w:jc w:val="both"/>
        <w:rPr>
          <w:rFonts w:ascii="SF Pro Text" w:hAnsi="SF Pro Text"/>
          <w:sz w:val="18"/>
          <w:szCs w:val="18"/>
        </w:rPr>
      </w:pPr>
      <w:r w:rsidRPr="0015432F">
        <w:rPr>
          <w:rFonts w:ascii="SF Pro Text" w:hAnsi="SF Pro Text"/>
          <w:b/>
          <w:sz w:val="18"/>
          <w:szCs w:val="18"/>
        </w:rPr>
        <w:t>Instructor:</w:t>
      </w:r>
      <w:r w:rsidRPr="0015432F">
        <w:rPr>
          <w:rFonts w:ascii="SF Pro Text" w:hAnsi="SF Pro Text"/>
          <w:sz w:val="18"/>
          <w:szCs w:val="18"/>
        </w:rPr>
        <w:tab/>
      </w:r>
      <w:r w:rsidR="0040533E" w:rsidRPr="0015432F">
        <w:rPr>
          <w:rFonts w:ascii="SF Pro Text" w:hAnsi="SF Pro Text"/>
          <w:sz w:val="18"/>
          <w:szCs w:val="18"/>
        </w:rPr>
        <w:t>Kerem Kılıç</w:t>
      </w:r>
    </w:p>
    <w:p w14:paraId="674A4DFA" w14:textId="77777777" w:rsidR="00C413BB" w:rsidRPr="0015432F" w:rsidRDefault="00C413BB" w:rsidP="00622BC0">
      <w:pPr>
        <w:tabs>
          <w:tab w:val="left" w:pos="1560"/>
        </w:tabs>
        <w:spacing w:line="276" w:lineRule="auto"/>
        <w:jc w:val="both"/>
        <w:rPr>
          <w:rFonts w:ascii="SF Pro Text" w:hAnsi="SF Pro Text"/>
          <w:sz w:val="18"/>
          <w:szCs w:val="18"/>
        </w:rPr>
      </w:pPr>
      <w:r w:rsidRPr="0015432F">
        <w:rPr>
          <w:rFonts w:ascii="SF Pro Text" w:hAnsi="SF Pro Text"/>
          <w:b/>
          <w:sz w:val="18"/>
          <w:szCs w:val="18"/>
        </w:rPr>
        <w:t>Office:</w:t>
      </w:r>
      <w:r w:rsidRPr="0015432F">
        <w:rPr>
          <w:rFonts w:ascii="SF Pro Text" w:hAnsi="SF Pro Text"/>
          <w:sz w:val="18"/>
          <w:szCs w:val="18"/>
        </w:rPr>
        <w:tab/>
      </w:r>
      <w:r w:rsidR="00760865" w:rsidRPr="0015432F">
        <w:rPr>
          <w:rFonts w:ascii="SF Pro Text" w:hAnsi="SF Pro Text"/>
          <w:sz w:val="18"/>
          <w:szCs w:val="18"/>
        </w:rPr>
        <w:t xml:space="preserve">SBS </w:t>
      </w:r>
      <w:r w:rsidR="0040533E" w:rsidRPr="0015432F">
        <w:rPr>
          <w:rFonts w:ascii="SF Pro Text" w:hAnsi="SF Pro Text"/>
          <w:sz w:val="18"/>
          <w:szCs w:val="18"/>
        </w:rPr>
        <w:t>1016</w:t>
      </w:r>
    </w:p>
    <w:p w14:paraId="289E68E8" w14:textId="5BE41A1E" w:rsidR="00C413BB" w:rsidRPr="0015432F" w:rsidRDefault="00C413BB" w:rsidP="00622BC0">
      <w:pPr>
        <w:tabs>
          <w:tab w:val="left" w:pos="1560"/>
        </w:tabs>
        <w:spacing w:line="276" w:lineRule="auto"/>
        <w:jc w:val="both"/>
        <w:rPr>
          <w:rFonts w:ascii="SF Pro Text" w:hAnsi="SF Pro Text"/>
          <w:sz w:val="18"/>
          <w:szCs w:val="18"/>
        </w:rPr>
      </w:pPr>
      <w:r w:rsidRPr="0015432F">
        <w:rPr>
          <w:rFonts w:ascii="SF Pro Text" w:hAnsi="SF Pro Text"/>
          <w:b/>
          <w:sz w:val="18"/>
          <w:szCs w:val="18"/>
        </w:rPr>
        <w:t>Phone:</w:t>
      </w:r>
      <w:r w:rsidRPr="0015432F">
        <w:rPr>
          <w:rFonts w:ascii="SF Pro Text" w:hAnsi="SF Pro Text"/>
          <w:sz w:val="18"/>
          <w:szCs w:val="18"/>
        </w:rPr>
        <w:tab/>
        <w:t>(216) 483-</w:t>
      </w:r>
      <w:r w:rsidR="005A5DE9" w:rsidRPr="0015432F">
        <w:rPr>
          <w:rFonts w:ascii="SF Pro Text" w:hAnsi="SF Pro Text"/>
          <w:sz w:val="18"/>
          <w:szCs w:val="18"/>
        </w:rPr>
        <w:t>9687</w:t>
      </w:r>
    </w:p>
    <w:p w14:paraId="602B5423" w14:textId="77777777" w:rsidR="00C413BB" w:rsidRPr="0015432F" w:rsidRDefault="00C413BB" w:rsidP="00622BC0">
      <w:pPr>
        <w:tabs>
          <w:tab w:val="left" w:pos="1560"/>
        </w:tabs>
        <w:spacing w:line="276" w:lineRule="auto"/>
        <w:jc w:val="both"/>
        <w:rPr>
          <w:rFonts w:ascii="SF Pro Text" w:hAnsi="SF Pro Text"/>
          <w:sz w:val="18"/>
          <w:szCs w:val="18"/>
        </w:rPr>
      </w:pPr>
      <w:r w:rsidRPr="0015432F">
        <w:rPr>
          <w:rFonts w:ascii="SF Pro Text" w:hAnsi="SF Pro Text"/>
          <w:b/>
          <w:sz w:val="18"/>
          <w:szCs w:val="18"/>
        </w:rPr>
        <w:t>Fax:</w:t>
      </w:r>
      <w:r w:rsidR="003D3B91" w:rsidRPr="0015432F">
        <w:rPr>
          <w:rFonts w:ascii="SF Pro Text" w:hAnsi="SF Pro Text"/>
          <w:sz w:val="18"/>
          <w:szCs w:val="18"/>
        </w:rPr>
        <w:tab/>
        <w:t>(</w:t>
      </w:r>
      <w:r w:rsidRPr="0015432F">
        <w:rPr>
          <w:rFonts w:ascii="SF Pro Text" w:hAnsi="SF Pro Text"/>
          <w:sz w:val="18"/>
          <w:szCs w:val="18"/>
        </w:rPr>
        <w:t>216) 483-9699</w:t>
      </w:r>
    </w:p>
    <w:p w14:paraId="7947A3F8" w14:textId="77777777" w:rsidR="00C413BB" w:rsidRPr="0015432F" w:rsidRDefault="00C413BB" w:rsidP="00622BC0">
      <w:pPr>
        <w:tabs>
          <w:tab w:val="left" w:pos="1560"/>
        </w:tabs>
        <w:spacing w:line="276" w:lineRule="auto"/>
        <w:jc w:val="both"/>
        <w:rPr>
          <w:rFonts w:ascii="SF Pro Text" w:hAnsi="SF Pro Text"/>
          <w:sz w:val="18"/>
          <w:szCs w:val="18"/>
        </w:rPr>
      </w:pPr>
      <w:r w:rsidRPr="0015432F">
        <w:rPr>
          <w:rFonts w:ascii="SF Pro Text" w:hAnsi="SF Pro Text"/>
          <w:b/>
          <w:sz w:val="18"/>
          <w:szCs w:val="18"/>
        </w:rPr>
        <w:t>E-mail:</w:t>
      </w:r>
      <w:r w:rsidRPr="0015432F">
        <w:rPr>
          <w:rFonts w:ascii="SF Pro Text" w:hAnsi="SF Pro Text"/>
          <w:sz w:val="18"/>
          <w:szCs w:val="18"/>
        </w:rPr>
        <w:tab/>
      </w:r>
      <w:r w:rsidR="0040533E" w:rsidRPr="0015432F">
        <w:rPr>
          <w:rFonts w:ascii="SF Pro Text" w:hAnsi="SF Pro Text"/>
          <w:sz w:val="18"/>
          <w:szCs w:val="18"/>
        </w:rPr>
        <w:t>kerem.kilic@sabanciuniv.edu</w:t>
      </w:r>
    </w:p>
    <w:p w14:paraId="62653046" w14:textId="7BA97697" w:rsidR="00624667" w:rsidRPr="0015432F" w:rsidRDefault="00C413BB" w:rsidP="00622BC0">
      <w:pPr>
        <w:tabs>
          <w:tab w:val="left" w:pos="1560"/>
        </w:tabs>
        <w:spacing w:line="276" w:lineRule="auto"/>
        <w:jc w:val="both"/>
        <w:rPr>
          <w:rFonts w:ascii="SF Pro Text" w:hAnsi="SF Pro Text"/>
          <w:sz w:val="18"/>
          <w:szCs w:val="18"/>
        </w:rPr>
      </w:pPr>
      <w:r w:rsidRPr="0015432F">
        <w:rPr>
          <w:rFonts w:ascii="SF Pro Text" w:hAnsi="SF Pro Text"/>
          <w:b/>
          <w:sz w:val="18"/>
          <w:szCs w:val="18"/>
        </w:rPr>
        <w:t>Web:</w:t>
      </w:r>
      <w:r w:rsidRPr="0015432F">
        <w:rPr>
          <w:rFonts w:ascii="SF Pro Text" w:hAnsi="SF Pro Text"/>
          <w:sz w:val="18"/>
          <w:szCs w:val="18"/>
        </w:rPr>
        <w:tab/>
      </w:r>
      <w:proofErr w:type="spellStart"/>
      <w:r w:rsidR="00647EA7" w:rsidRPr="0015432F">
        <w:rPr>
          <w:rFonts w:ascii="SF Pro Text" w:hAnsi="SF Pro Text"/>
          <w:sz w:val="18"/>
          <w:szCs w:val="18"/>
        </w:rPr>
        <w:t>S</w:t>
      </w:r>
      <w:r w:rsidR="00B40A13" w:rsidRPr="0015432F">
        <w:rPr>
          <w:rFonts w:ascii="SF Pro Text" w:hAnsi="SF Pro Text"/>
          <w:sz w:val="18"/>
          <w:szCs w:val="18"/>
        </w:rPr>
        <w:t>U</w:t>
      </w:r>
      <w:r w:rsidR="00647EA7" w:rsidRPr="0015432F">
        <w:rPr>
          <w:rFonts w:ascii="SF Pro Text" w:hAnsi="SF Pro Text"/>
          <w:sz w:val="18"/>
          <w:szCs w:val="18"/>
        </w:rPr>
        <w:t>Course</w:t>
      </w:r>
      <w:proofErr w:type="spellEnd"/>
      <w:r w:rsidR="005A5DE9" w:rsidRPr="0015432F">
        <w:rPr>
          <w:rFonts w:ascii="SF Pro Text" w:hAnsi="SF Pro Text"/>
          <w:sz w:val="18"/>
          <w:szCs w:val="18"/>
        </w:rPr>
        <w:t xml:space="preserve"> + Google Drive</w:t>
      </w:r>
    </w:p>
    <w:p w14:paraId="26D0419E" w14:textId="77777777" w:rsidR="00C413BB" w:rsidRPr="0015432F" w:rsidRDefault="00C413BB" w:rsidP="00622BC0">
      <w:pPr>
        <w:tabs>
          <w:tab w:val="left" w:pos="1560"/>
        </w:tabs>
        <w:spacing w:line="276" w:lineRule="auto"/>
        <w:jc w:val="both"/>
        <w:rPr>
          <w:rFonts w:ascii="SF Pro Text" w:hAnsi="SF Pro Text"/>
          <w:sz w:val="18"/>
          <w:szCs w:val="18"/>
        </w:rPr>
      </w:pPr>
      <w:r w:rsidRPr="0015432F">
        <w:rPr>
          <w:rFonts w:ascii="SF Pro Text" w:hAnsi="SF Pro Text"/>
          <w:b/>
          <w:sz w:val="18"/>
          <w:szCs w:val="18"/>
        </w:rPr>
        <w:t>Office Hours:</w:t>
      </w:r>
      <w:r w:rsidRPr="0015432F">
        <w:rPr>
          <w:rFonts w:ascii="SF Pro Text" w:hAnsi="SF Pro Text"/>
          <w:sz w:val="18"/>
          <w:szCs w:val="18"/>
        </w:rPr>
        <w:tab/>
      </w:r>
      <w:r w:rsidR="00BB5B78" w:rsidRPr="0015432F">
        <w:rPr>
          <w:rFonts w:ascii="SF Pro Text" w:hAnsi="SF Pro Text"/>
          <w:sz w:val="18"/>
          <w:szCs w:val="18"/>
        </w:rPr>
        <w:t>Every Friday 10:00-13:00 on Skype (use the e-mail address above)</w:t>
      </w:r>
    </w:p>
    <w:p w14:paraId="1E721E52" w14:textId="77777777" w:rsidR="00C413BB" w:rsidRPr="0015432F" w:rsidRDefault="00C413BB" w:rsidP="00622BC0">
      <w:pPr>
        <w:spacing w:line="276" w:lineRule="auto"/>
        <w:jc w:val="both"/>
        <w:rPr>
          <w:rFonts w:ascii="SF Pro Text" w:hAnsi="SF Pro Text"/>
          <w:sz w:val="18"/>
          <w:szCs w:val="18"/>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131"/>
        <w:gridCol w:w="1336"/>
        <w:gridCol w:w="4002"/>
      </w:tblGrid>
      <w:tr w:rsidR="003D3B91" w:rsidRPr="0015432F" w14:paraId="268BA7DF" w14:textId="77777777" w:rsidTr="0065185F">
        <w:trPr>
          <w:trHeight w:val="300"/>
        </w:trPr>
        <w:tc>
          <w:tcPr>
            <w:tcW w:w="1191" w:type="dxa"/>
            <w:hideMark/>
          </w:tcPr>
          <w:p w14:paraId="1B01F40D" w14:textId="77777777" w:rsidR="003D3B91" w:rsidRPr="0015432F" w:rsidRDefault="003D3B91" w:rsidP="00622BC0">
            <w:pPr>
              <w:spacing w:line="276" w:lineRule="auto"/>
              <w:jc w:val="both"/>
              <w:rPr>
                <w:rFonts w:ascii="SF Pro Text" w:hAnsi="SF Pro Text"/>
                <w:b/>
                <w:bCs/>
                <w:color w:val="000000"/>
                <w:sz w:val="18"/>
                <w:szCs w:val="18"/>
              </w:rPr>
            </w:pPr>
            <w:r w:rsidRPr="0015432F">
              <w:rPr>
                <w:rFonts w:ascii="SF Pro Text" w:hAnsi="SF Pro Text"/>
                <w:b/>
                <w:bCs/>
                <w:color w:val="000000"/>
                <w:sz w:val="18"/>
                <w:szCs w:val="18"/>
              </w:rPr>
              <w:t>Type</w:t>
            </w:r>
          </w:p>
        </w:tc>
        <w:tc>
          <w:tcPr>
            <w:tcW w:w="2131" w:type="dxa"/>
            <w:hideMark/>
          </w:tcPr>
          <w:p w14:paraId="34FC5C68" w14:textId="77777777" w:rsidR="003D3B91" w:rsidRPr="0015432F" w:rsidRDefault="003D3B91" w:rsidP="00622BC0">
            <w:pPr>
              <w:spacing w:line="276" w:lineRule="auto"/>
              <w:jc w:val="both"/>
              <w:rPr>
                <w:rFonts w:ascii="SF Pro Text" w:hAnsi="SF Pro Text"/>
                <w:b/>
                <w:bCs/>
                <w:color w:val="000000"/>
                <w:sz w:val="18"/>
                <w:szCs w:val="18"/>
              </w:rPr>
            </w:pPr>
            <w:r w:rsidRPr="0015432F">
              <w:rPr>
                <w:rFonts w:ascii="SF Pro Text" w:hAnsi="SF Pro Text"/>
                <w:b/>
                <w:bCs/>
                <w:color w:val="000000"/>
                <w:sz w:val="18"/>
                <w:szCs w:val="18"/>
              </w:rPr>
              <w:t>Time</w:t>
            </w:r>
          </w:p>
        </w:tc>
        <w:tc>
          <w:tcPr>
            <w:tcW w:w="1336" w:type="dxa"/>
            <w:hideMark/>
          </w:tcPr>
          <w:p w14:paraId="5071D8C6" w14:textId="77777777" w:rsidR="003D3B91" w:rsidRPr="0015432F" w:rsidRDefault="003D3B91" w:rsidP="00622BC0">
            <w:pPr>
              <w:spacing w:line="276" w:lineRule="auto"/>
              <w:jc w:val="both"/>
              <w:rPr>
                <w:rFonts w:ascii="SF Pro Text" w:hAnsi="SF Pro Text"/>
                <w:b/>
                <w:bCs/>
                <w:color w:val="000000"/>
                <w:sz w:val="18"/>
                <w:szCs w:val="18"/>
              </w:rPr>
            </w:pPr>
            <w:r w:rsidRPr="0015432F">
              <w:rPr>
                <w:rFonts w:ascii="SF Pro Text" w:hAnsi="SF Pro Text"/>
                <w:b/>
                <w:bCs/>
                <w:color w:val="000000"/>
                <w:sz w:val="18"/>
                <w:szCs w:val="18"/>
              </w:rPr>
              <w:t>Days</w:t>
            </w:r>
          </w:p>
        </w:tc>
        <w:tc>
          <w:tcPr>
            <w:tcW w:w="4002" w:type="dxa"/>
            <w:hideMark/>
          </w:tcPr>
          <w:p w14:paraId="3A95F959" w14:textId="77777777" w:rsidR="003D3B91" w:rsidRPr="0015432F" w:rsidRDefault="003D3B91" w:rsidP="00622BC0">
            <w:pPr>
              <w:spacing w:line="276" w:lineRule="auto"/>
              <w:jc w:val="both"/>
              <w:rPr>
                <w:rFonts w:ascii="SF Pro Text" w:hAnsi="SF Pro Text"/>
                <w:b/>
                <w:bCs/>
                <w:color w:val="000000"/>
                <w:sz w:val="18"/>
                <w:szCs w:val="18"/>
              </w:rPr>
            </w:pPr>
            <w:r w:rsidRPr="0015432F">
              <w:rPr>
                <w:rFonts w:ascii="SF Pro Text" w:hAnsi="SF Pro Text"/>
                <w:b/>
                <w:bCs/>
                <w:color w:val="000000"/>
                <w:sz w:val="18"/>
                <w:szCs w:val="18"/>
              </w:rPr>
              <w:t>Where</w:t>
            </w:r>
          </w:p>
        </w:tc>
      </w:tr>
      <w:tr w:rsidR="003D3B91" w:rsidRPr="0015432F" w14:paraId="3839975F" w14:textId="77777777" w:rsidTr="0065185F">
        <w:trPr>
          <w:trHeight w:val="300"/>
        </w:trPr>
        <w:tc>
          <w:tcPr>
            <w:tcW w:w="1191" w:type="dxa"/>
            <w:hideMark/>
          </w:tcPr>
          <w:p w14:paraId="56B3D600" w14:textId="77777777" w:rsidR="003D3B91" w:rsidRPr="0015432F" w:rsidRDefault="003D3B91" w:rsidP="00622BC0">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Class</w:t>
            </w:r>
          </w:p>
        </w:tc>
        <w:tc>
          <w:tcPr>
            <w:tcW w:w="2131" w:type="dxa"/>
            <w:hideMark/>
          </w:tcPr>
          <w:p w14:paraId="4C259C7C" w14:textId="7692F62C" w:rsidR="003D3B91" w:rsidRPr="0015432F" w:rsidRDefault="003D3B91" w:rsidP="00622BC0">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1</w:t>
            </w:r>
            <w:r w:rsidR="00734DE5" w:rsidRPr="0015432F">
              <w:rPr>
                <w:rFonts w:ascii="SF Pro Text" w:hAnsi="SF Pro Text"/>
                <w:color w:val="000000" w:themeColor="text1"/>
                <w:sz w:val="18"/>
                <w:szCs w:val="18"/>
              </w:rPr>
              <w:t>3</w:t>
            </w:r>
            <w:r w:rsidRPr="0015432F">
              <w:rPr>
                <w:rFonts w:ascii="SF Pro Text" w:hAnsi="SF Pro Text"/>
                <w:color w:val="000000" w:themeColor="text1"/>
                <w:sz w:val="18"/>
                <w:szCs w:val="18"/>
              </w:rPr>
              <w:t>:40 - 1</w:t>
            </w:r>
            <w:r w:rsidR="00734DE5" w:rsidRPr="0015432F">
              <w:rPr>
                <w:rFonts w:ascii="SF Pro Text" w:hAnsi="SF Pro Text"/>
                <w:color w:val="000000" w:themeColor="text1"/>
                <w:sz w:val="18"/>
                <w:szCs w:val="18"/>
              </w:rPr>
              <w:t>6</w:t>
            </w:r>
            <w:r w:rsidRPr="0015432F">
              <w:rPr>
                <w:rFonts w:ascii="SF Pro Text" w:hAnsi="SF Pro Text"/>
                <w:color w:val="000000" w:themeColor="text1"/>
                <w:sz w:val="18"/>
                <w:szCs w:val="18"/>
              </w:rPr>
              <w:t xml:space="preserve">:30 </w:t>
            </w:r>
          </w:p>
        </w:tc>
        <w:tc>
          <w:tcPr>
            <w:tcW w:w="1336" w:type="dxa"/>
            <w:hideMark/>
          </w:tcPr>
          <w:p w14:paraId="59F11CC2" w14:textId="77777777" w:rsidR="003D3B91" w:rsidRPr="0015432F" w:rsidRDefault="003D3B91" w:rsidP="00622BC0">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T</w:t>
            </w:r>
            <w:r w:rsidR="005265F1" w:rsidRPr="0015432F">
              <w:rPr>
                <w:rFonts w:ascii="SF Pro Text" w:hAnsi="SF Pro Text"/>
                <w:color w:val="000000" w:themeColor="text1"/>
                <w:sz w:val="18"/>
                <w:szCs w:val="18"/>
              </w:rPr>
              <w:t>uesday</w:t>
            </w:r>
          </w:p>
        </w:tc>
        <w:tc>
          <w:tcPr>
            <w:tcW w:w="4002" w:type="dxa"/>
            <w:hideMark/>
          </w:tcPr>
          <w:p w14:paraId="11E924E8" w14:textId="35B183F4" w:rsidR="003D3B91" w:rsidRPr="0015432F" w:rsidRDefault="0065185F" w:rsidP="00622BC0">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Zoom </w:t>
            </w:r>
            <w:r w:rsidR="0044019B" w:rsidRPr="0015432F">
              <w:rPr>
                <w:rFonts w:ascii="SF Pro Text" w:hAnsi="SF Pro Text"/>
                <w:color w:val="000000" w:themeColor="text1"/>
                <w:sz w:val="18"/>
                <w:szCs w:val="18"/>
              </w:rPr>
              <w:t>(</w:t>
            </w:r>
            <w:hyperlink r:id="rId8" w:history="1">
              <w:r w:rsidR="0044019B" w:rsidRPr="0015432F">
                <w:rPr>
                  <w:rStyle w:val="Hyperlink"/>
                  <w:rFonts w:ascii="SF Pro Text" w:hAnsi="SF Pro Text"/>
                  <w:sz w:val="18"/>
                  <w:szCs w:val="18"/>
                </w:rPr>
                <w:t>Link</w:t>
              </w:r>
            </w:hyperlink>
            <w:r w:rsidR="0044019B" w:rsidRPr="0015432F">
              <w:rPr>
                <w:rFonts w:ascii="SF Pro Text" w:hAnsi="SF Pro Text"/>
                <w:color w:val="000000" w:themeColor="text1"/>
                <w:sz w:val="18"/>
                <w:szCs w:val="18"/>
              </w:rPr>
              <w:t>)</w:t>
            </w:r>
          </w:p>
        </w:tc>
      </w:tr>
    </w:tbl>
    <w:p w14:paraId="2459A622" w14:textId="77777777" w:rsidR="003D3B91" w:rsidRPr="0015432F" w:rsidRDefault="003D3B91" w:rsidP="00622BC0">
      <w:pPr>
        <w:spacing w:line="276" w:lineRule="auto"/>
        <w:jc w:val="both"/>
        <w:rPr>
          <w:rFonts w:ascii="SF Pro Text" w:hAnsi="SF Pro Text"/>
          <w:sz w:val="18"/>
          <w:szCs w:val="18"/>
        </w:rPr>
      </w:pPr>
    </w:p>
    <w:p w14:paraId="1E473567" w14:textId="77777777" w:rsidR="000D79EF" w:rsidRPr="0015432F" w:rsidRDefault="000D79EF" w:rsidP="00622BC0">
      <w:pPr>
        <w:spacing w:line="276" w:lineRule="auto"/>
        <w:jc w:val="both"/>
        <w:rPr>
          <w:rFonts w:ascii="SF Pro Text" w:hAnsi="SF Pro Text"/>
          <w:b/>
          <w:sz w:val="18"/>
          <w:szCs w:val="18"/>
        </w:rPr>
      </w:pPr>
      <w:r w:rsidRPr="0015432F">
        <w:rPr>
          <w:rFonts w:ascii="SF Pro Text" w:hAnsi="SF Pro Text"/>
          <w:b/>
          <w:sz w:val="18"/>
          <w:szCs w:val="18"/>
        </w:rPr>
        <w:t>Course Objective:</w:t>
      </w:r>
    </w:p>
    <w:p w14:paraId="78C66F24" w14:textId="1DDFEC8C" w:rsidR="001E4AF1" w:rsidRPr="0015432F" w:rsidRDefault="001E4AF1" w:rsidP="00622BC0">
      <w:pPr>
        <w:spacing w:line="276" w:lineRule="auto"/>
        <w:jc w:val="both"/>
        <w:rPr>
          <w:rFonts w:ascii="SF Pro Text" w:hAnsi="SF Pro Text"/>
          <w:sz w:val="18"/>
          <w:szCs w:val="18"/>
        </w:rPr>
      </w:pPr>
      <w:r w:rsidRPr="0015432F">
        <w:rPr>
          <w:rFonts w:ascii="SF Pro Text" w:hAnsi="SF Pro Text"/>
          <w:sz w:val="18"/>
          <w:szCs w:val="18"/>
        </w:rPr>
        <w:t xml:space="preserve">You may want to start a new venture. You may find yourself starting a new venture in the future. You may find yourself working for an entrepreneur, funding entrepreneurs, or having to work with them. Or you may simply want to be more entrepreneurial in your own career. The purpose of Management </w:t>
      </w:r>
      <w:r w:rsidR="00D16BA2" w:rsidRPr="0015432F">
        <w:rPr>
          <w:rFonts w:ascii="SF Pro Text" w:hAnsi="SF Pro Text"/>
          <w:sz w:val="18"/>
          <w:szCs w:val="18"/>
        </w:rPr>
        <w:t>402</w:t>
      </w:r>
      <w:r w:rsidRPr="0015432F">
        <w:rPr>
          <w:rFonts w:ascii="SF Pro Text" w:hAnsi="SF Pro Text"/>
          <w:sz w:val="18"/>
          <w:szCs w:val="18"/>
        </w:rPr>
        <w:t xml:space="preserve"> is to be helpful to you under any of these circumstances with a whirlwind tour of the many dimensions of new venture creation and growth. We will be concerned with issues that relate to conceptualizing, developing</w:t>
      </w:r>
      <w:r w:rsidR="00F10D06" w:rsidRPr="0015432F">
        <w:rPr>
          <w:rFonts w:ascii="SF Pro Text" w:hAnsi="SF Pro Text"/>
          <w:sz w:val="18"/>
          <w:szCs w:val="18"/>
        </w:rPr>
        <w:t>,</w:t>
      </w:r>
      <w:r w:rsidRPr="0015432F">
        <w:rPr>
          <w:rFonts w:ascii="SF Pro Text" w:hAnsi="SF Pro Text"/>
          <w:sz w:val="18"/>
          <w:szCs w:val="18"/>
        </w:rPr>
        <w:t xml:space="preserve"> and managing successful new ventures.</w:t>
      </w:r>
    </w:p>
    <w:p w14:paraId="7603231F" w14:textId="77777777" w:rsidR="001E4AF1" w:rsidRPr="0015432F" w:rsidRDefault="001E4AF1" w:rsidP="00622BC0">
      <w:pPr>
        <w:spacing w:line="276" w:lineRule="auto"/>
        <w:jc w:val="both"/>
        <w:rPr>
          <w:rFonts w:ascii="SF Pro Text" w:hAnsi="SF Pro Text"/>
          <w:sz w:val="18"/>
          <w:szCs w:val="18"/>
        </w:rPr>
      </w:pPr>
    </w:p>
    <w:p w14:paraId="37DBDCAA" w14:textId="22A012A5" w:rsidR="005A5DE9" w:rsidRPr="0015432F" w:rsidRDefault="005A5DE9" w:rsidP="00622BC0">
      <w:pPr>
        <w:spacing w:line="276" w:lineRule="auto"/>
        <w:jc w:val="both"/>
        <w:rPr>
          <w:rFonts w:ascii="SF Pro Text" w:hAnsi="SF Pro Text"/>
          <w:sz w:val="18"/>
          <w:szCs w:val="18"/>
        </w:rPr>
      </w:pPr>
      <w:r w:rsidRPr="0015432F">
        <w:rPr>
          <w:rFonts w:ascii="SF Pro Text" w:hAnsi="SF Pro Text"/>
          <w:sz w:val="18"/>
          <w:szCs w:val="18"/>
        </w:rPr>
        <w:t xml:space="preserve">The course addresses the management challenges associated with starting and successfully running a new venture. The main bulk of the course examines the phenomenon of entrepreneurship. Theoretical models and actual examples emphasize how technological and organizational systems are </w:t>
      </w:r>
      <w:r w:rsidR="00F10D06" w:rsidRPr="0015432F">
        <w:rPr>
          <w:rFonts w:ascii="SF Pro Text" w:hAnsi="SF Pro Text"/>
          <w:sz w:val="18"/>
          <w:szCs w:val="18"/>
        </w:rPr>
        <w:t>critical</w:t>
      </w:r>
      <w:r w:rsidRPr="0015432F">
        <w:rPr>
          <w:rFonts w:ascii="SF Pro Text" w:hAnsi="SF Pro Text"/>
          <w:sz w:val="18"/>
          <w:szCs w:val="18"/>
        </w:rPr>
        <w:t xml:space="preserve"> components of an </w:t>
      </w:r>
      <w:r w:rsidR="00F10D06" w:rsidRPr="0015432F">
        <w:rPr>
          <w:rFonts w:ascii="SF Pro Text" w:hAnsi="SF Pro Text"/>
          <w:sz w:val="18"/>
          <w:szCs w:val="18"/>
        </w:rPr>
        <w:t>"</w:t>
      </w:r>
      <w:r w:rsidRPr="0015432F">
        <w:rPr>
          <w:rFonts w:ascii="SF Pro Text" w:hAnsi="SF Pro Text"/>
          <w:sz w:val="18"/>
          <w:szCs w:val="18"/>
        </w:rPr>
        <w:t>entrepreneurial mindset</w:t>
      </w:r>
      <w:r w:rsidR="00F10D06" w:rsidRPr="0015432F">
        <w:rPr>
          <w:rFonts w:ascii="SF Pro Text" w:hAnsi="SF Pro Text"/>
          <w:sz w:val="18"/>
          <w:szCs w:val="18"/>
        </w:rPr>
        <w:t>"</w:t>
      </w:r>
      <w:r w:rsidRPr="0015432F">
        <w:rPr>
          <w:rFonts w:ascii="SF Pro Text" w:hAnsi="SF Pro Text"/>
          <w:sz w:val="18"/>
          <w:szCs w:val="18"/>
        </w:rPr>
        <w:t xml:space="preserve">. We will also discuss innovative thinking and entrepreneurial behavior in organizations and the phenomenon of </w:t>
      </w:r>
      <w:r w:rsidR="00F10D06" w:rsidRPr="0015432F">
        <w:rPr>
          <w:rFonts w:ascii="SF Pro Text" w:hAnsi="SF Pro Text"/>
          <w:sz w:val="18"/>
          <w:szCs w:val="18"/>
        </w:rPr>
        <w:t>"</w:t>
      </w:r>
      <w:r w:rsidRPr="0015432F">
        <w:rPr>
          <w:rFonts w:ascii="SF Pro Text" w:hAnsi="SF Pro Text"/>
          <w:sz w:val="18"/>
          <w:szCs w:val="18"/>
        </w:rPr>
        <w:t>intrapreneurship,</w:t>
      </w:r>
      <w:r w:rsidR="00F10D06" w:rsidRPr="0015432F">
        <w:rPr>
          <w:rFonts w:ascii="SF Pro Text" w:hAnsi="SF Pro Text"/>
          <w:sz w:val="18"/>
          <w:szCs w:val="18"/>
        </w:rPr>
        <w:t>"</w:t>
      </w:r>
      <w:r w:rsidRPr="0015432F">
        <w:rPr>
          <w:rFonts w:ascii="SF Pro Text" w:hAnsi="SF Pro Text"/>
          <w:sz w:val="18"/>
          <w:szCs w:val="18"/>
        </w:rPr>
        <w:t xml:space="preserve"> in other words entrepreneurship within established firms. The focus will be on techniques and strategies that encourage innovation and entrepreneurship and the critical success factors for entrepreneurs including knowledge, skills, and abilities.</w:t>
      </w:r>
    </w:p>
    <w:p w14:paraId="4B62DD73" w14:textId="77777777" w:rsidR="005A5DE9" w:rsidRPr="0015432F" w:rsidRDefault="005A5DE9" w:rsidP="00622BC0">
      <w:pPr>
        <w:spacing w:line="276" w:lineRule="auto"/>
        <w:jc w:val="both"/>
        <w:rPr>
          <w:rFonts w:ascii="SF Pro Text" w:hAnsi="SF Pro Text"/>
          <w:sz w:val="18"/>
          <w:szCs w:val="18"/>
        </w:rPr>
      </w:pPr>
    </w:p>
    <w:p w14:paraId="1C2CD397" w14:textId="77777777" w:rsidR="005A5DE9" w:rsidRPr="0015432F" w:rsidRDefault="005A5DE9" w:rsidP="00622BC0">
      <w:pPr>
        <w:spacing w:line="276" w:lineRule="auto"/>
        <w:jc w:val="both"/>
        <w:rPr>
          <w:rFonts w:ascii="SF Pro Text" w:hAnsi="SF Pro Text"/>
          <w:sz w:val="18"/>
          <w:szCs w:val="18"/>
        </w:rPr>
      </w:pPr>
      <w:r w:rsidRPr="0015432F">
        <w:rPr>
          <w:rFonts w:ascii="SF Pro Text" w:hAnsi="SF Pro Text"/>
          <w:sz w:val="18"/>
          <w:szCs w:val="18"/>
        </w:rPr>
        <w:t>The objectives of the course are:</w:t>
      </w:r>
    </w:p>
    <w:p w14:paraId="7EBE0285" w14:textId="77777777" w:rsidR="005A5DE9" w:rsidRPr="0015432F" w:rsidRDefault="005A5DE9" w:rsidP="00622BC0">
      <w:pPr>
        <w:pStyle w:val="ListParagraph"/>
        <w:widowControl w:val="0"/>
        <w:numPr>
          <w:ilvl w:val="0"/>
          <w:numId w:val="7"/>
        </w:numPr>
        <w:spacing w:line="276" w:lineRule="auto"/>
        <w:ind w:left="567" w:hanging="283"/>
        <w:jc w:val="both"/>
        <w:rPr>
          <w:rFonts w:ascii="SF Pro Text" w:hAnsi="SF Pro Text"/>
          <w:sz w:val="18"/>
          <w:szCs w:val="18"/>
        </w:rPr>
      </w:pPr>
      <w:r w:rsidRPr="0015432F">
        <w:rPr>
          <w:rFonts w:ascii="SF Pro Text" w:hAnsi="SF Pro Text"/>
          <w:sz w:val="18"/>
          <w:szCs w:val="18"/>
        </w:rPr>
        <w:t>To develop an awareness of the range, scope, and complexity of the phenomena, issues, and problems related to entrepreneurship.</w:t>
      </w:r>
    </w:p>
    <w:p w14:paraId="5A73B122" w14:textId="2BF2CE74" w:rsidR="005A5DE9" w:rsidRPr="0015432F" w:rsidRDefault="005A5DE9" w:rsidP="00622BC0">
      <w:pPr>
        <w:pStyle w:val="ListParagraph"/>
        <w:widowControl w:val="0"/>
        <w:numPr>
          <w:ilvl w:val="0"/>
          <w:numId w:val="7"/>
        </w:numPr>
        <w:spacing w:line="276" w:lineRule="auto"/>
        <w:ind w:left="567" w:hanging="283"/>
        <w:jc w:val="both"/>
        <w:rPr>
          <w:rFonts w:ascii="SF Pro Text" w:hAnsi="SF Pro Text"/>
          <w:sz w:val="18"/>
          <w:szCs w:val="18"/>
        </w:rPr>
      </w:pPr>
      <w:r w:rsidRPr="0015432F">
        <w:rPr>
          <w:rFonts w:ascii="SF Pro Text" w:hAnsi="SF Pro Text"/>
          <w:sz w:val="18"/>
          <w:szCs w:val="18"/>
        </w:rPr>
        <w:t xml:space="preserve">To develop insights into the conditions under which </w:t>
      </w:r>
      <w:r w:rsidR="00F1483A" w:rsidRPr="0015432F">
        <w:rPr>
          <w:rFonts w:ascii="SF Pro Text" w:hAnsi="SF Pro Text"/>
          <w:sz w:val="18"/>
          <w:szCs w:val="18"/>
        </w:rPr>
        <w:t>structural</w:t>
      </w:r>
      <w:r w:rsidRPr="0015432F">
        <w:rPr>
          <w:rFonts w:ascii="SF Pro Text" w:hAnsi="SF Pro Text"/>
          <w:sz w:val="18"/>
          <w:szCs w:val="18"/>
        </w:rPr>
        <w:t xml:space="preserve"> arrangements and systems are likely to facilitate entrepreneurship. </w:t>
      </w:r>
    </w:p>
    <w:p w14:paraId="235F5945" w14:textId="77777777" w:rsidR="005A5DE9" w:rsidRPr="0015432F" w:rsidRDefault="005A5DE9" w:rsidP="00622BC0">
      <w:pPr>
        <w:pStyle w:val="ListParagraph"/>
        <w:widowControl w:val="0"/>
        <w:numPr>
          <w:ilvl w:val="0"/>
          <w:numId w:val="7"/>
        </w:numPr>
        <w:spacing w:line="276" w:lineRule="auto"/>
        <w:ind w:left="567" w:hanging="283"/>
        <w:jc w:val="both"/>
        <w:rPr>
          <w:rFonts w:ascii="SF Pro Text" w:hAnsi="SF Pro Text"/>
          <w:sz w:val="18"/>
          <w:szCs w:val="18"/>
        </w:rPr>
      </w:pPr>
      <w:r w:rsidRPr="0015432F">
        <w:rPr>
          <w:rFonts w:ascii="SF Pro Text" w:hAnsi="SF Pro Text"/>
          <w:sz w:val="18"/>
          <w:szCs w:val="18"/>
        </w:rPr>
        <w:t xml:space="preserve">To understand the role of entrepreneurs in developing a business opportunity. </w:t>
      </w:r>
    </w:p>
    <w:p w14:paraId="1BF05F78" w14:textId="77777777" w:rsidR="005A5DE9" w:rsidRPr="0015432F" w:rsidRDefault="005A5DE9" w:rsidP="00622BC0">
      <w:pPr>
        <w:pStyle w:val="ListParagraph"/>
        <w:widowControl w:val="0"/>
        <w:numPr>
          <w:ilvl w:val="0"/>
          <w:numId w:val="7"/>
        </w:numPr>
        <w:spacing w:line="276" w:lineRule="auto"/>
        <w:ind w:left="567" w:hanging="283"/>
        <w:jc w:val="both"/>
        <w:rPr>
          <w:rFonts w:ascii="SF Pro Text" w:hAnsi="SF Pro Text"/>
          <w:sz w:val="18"/>
          <w:szCs w:val="18"/>
        </w:rPr>
      </w:pPr>
      <w:r w:rsidRPr="0015432F">
        <w:rPr>
          <w:rFonts w:ascii="SF Pro Text" w:hAnsi="SF Pro Text"/>
          <w:sz w:val="18"/>
          <w:szCs w:val="18"/>
        </w:rPr>
        <w:t>To learn the primary tasks and decisions that are required to turn an idea into a sound business opportunity.</w:t>
      </w:r>
    </w:p>
    <w:p w14:paraId="6F8B494B" w14:textId="77777777" w:rsidR="005A5DE9" w:rsidRPr="0015432F" w:rsidRDefault="005A5DE9" w:rsidP="00622BC0">
      <w:pPr>
        <w:pStyle w:val="ListParagraph"/>
        <w:widowControl w:val="0"/>
        <w:numPr>
          <w:ilvl w:val="0"/>
          <w:numId w:val="7"/>
        </w:numPr>
        <w:spacing w:line="276" w:lineRule="auto"/>
        <w:ind w:left="567" w:hanging="283"/>
        <w:jc w:val="both"/>
        <w:rPr>
          <w:rFonts w:ascii="SF Pro Text" w:hAnsi="SF Pro Text"/>
          <w:sz w:val="18"/>
          <w:szCs w:val="18"/>
        </w:rPr>
      </w:pPr>
      <w:r w:rsidRPr="0015432F">
        <w:rPr>
          <w:rFonts w:ascii="SF Pro Text" w:hAnsi="SF Pro Text"/>
          <w:sz w:val="18"/>
          <w:szCs w:val="18"/>
        </w:rPr>
        <w:t xml:space="preserve">To teach how business plans are created to define the business opportunity. </w:t>
      </w:r>
    </w:p>
    <w:p w14:paraId="4D87C61F" w14:textId="77777777" w:rsidR="005A5DE9" w:rsidRPr="0015432F" w:rsidRDefault="005A5DE9" w:rsidP="00622BC0">
      <w:pPr>
        <w:pStyle w:val="ListParagraph"/>
        <w:widowControl w:val="0"/>
        <w:numPr>
          <w:ilvl w:val="0"/>
          <w:numId w:val="7"/>
        </w:numPr>
        <w:spacing w:line="276" w:lineRule="auto"/>
        <w:ind w:left="567" w:hanging="283"/>
        <w:jc w:val="both"/>
        <w:rPr>
          <w:rFonts w:ascii="SF Pro Text" w:hAnsi="SF Pro Text"/>
          <w:sz w:val="18"/>
          <w:szCs w:val="18"/>
        </w:rPr>
      </w:pPr>
      <w:r w:rsidRPr="0015432F">
        <w:rPr>
          <w:rFonts w:ascii="SF Pro Text" w:hAnsi="SF Pro Text"/>
          <w:sz w:val="18"/>
          <w:szCs w:val="18"/>
        </w:rPr>
        <w:t>To highlight the problems faced in implementing a plan for a new business opportunity, financing and scaling the business.</w:t>
      </w:r>
    </w:p>
    <w:p w14:paraId="6CC8611C" w14:textId="77777777" w:rsidR="005A5DE9" w:rsidRPr="0015432F" w:rsidRDefault="005A5DE9" w:rsidP="00622BC0">
      <w:pPr>
        <w:pStyle w:val="ListParagraph"/>
        <w:widowControl w:val="0"/>
        <w:numPr>
          <w:ilvl w:val="0"/>
          <w:numId w:val="7"/>
        </w:numPr>
        <w:spacing w:line="276" w:lineRule="auto"/>
        <w:ind w:left="567" w:hanging="283"/>
        <w:jc w:val="both"/>
        <w:rPr>
          <w:rFonts w:ascii="SF Pro Text" w:hAnsi="SF Pro Text"/>
          <w:sz w:val="18"/>
          <w:szCs w:val="18"/>
        </w:rPr>
      </w:pPr>
      <w:r w:rsidRPr="0015432F">
        <w:rPr>
          <w:rFonts w:ascii="SF Pro Text" w:hAnsi="SF Pro Text"/>
          <w:sz w:val="18"/>
          <w:szCs w:val="18"/>
        </w:rPr>
        <w:t>To teach the main components of developing business models and products.</w:t>
      </w:r>
    </w:p>
    <w:p w14:paraId="4AA23742" w14:textId="099F608E" w:rsidR="00E22C0A" w:rsidRPr="0015432F" w:rsidRDefault="005A5DE9" w:rsidP="008B0514">
      <w:pPr>
        <w:pStyle w:val="ListParagraph"/>
        <w:widowControl w:val="0"/>
        <w:numPr>
          <w:ilvl w:val="0"/>
          <w:numId w:val="7"/>
        </w:numPr>
        <w:spacing w:line="276" w:lineRule="auto"/>
        <w:ind w:left="567" w:hanging="283"/>
        <w:jc w:val="both"/>
        <w:rPr>
          <w:rFonts w:ascii="SF Pro Text" w:hAnsi="SF Pro Text"/>
          <w:b/>
          <w:sz w:val="18"/>
          <w:szCs w:val="18"/>
        </w:rPr>
      </w:pPr>
      <w:r w:rsidRPr="0015432F">
        <w:rPr>
          <w:rFonts w:ascii="SF Pro Text" w:hAnsi="SF Pro Text"/>
          <w:sz w:val="18"/>
          <w:szCs w:val="18"/>
        </w:rPr>
        <w:t>To talk about the possibilities such as social entrepreneurship</w:t>
      </w:r>
      <w:r w:rsidR="004465E8" w:rsidRPr="0015432F">
        <w:rPr>
          <w:rFonts w:ascii="SF Pro Text" w:hAnsi="SF Pro Text"/>
          <w:sz w:val="18"/>
          <w:szCs w:val="18"/>
        </w:rPr>
        <w:t>.</w:t>
      </w:r>
      <w:r w:rsidR="00E22C0A" w:rsidRPr="0015432F">
        <w:rPr>
          <w:rFonts w:ascii="SF Pro Text" w:hAnsi="SF Pro Text"/>
          <w:b/>
          <w:sz w:val="18"/>
          <w:szCs w:val="18"/>
        </w:rPr>
        <w:br w:type="page"/>
      </w:r>
    </w:p>
    <w:p w14:paraId="4C786D2E" w14:textId="29CD78DB" w:rsidR="00D43CB5" w:rsidRPr="0015432F" w:rsidRDefault="000D79EF" w:rsidP="00423DFD">
      <w:pPr>
        <w:spacing w:line="276" w:lineRule="auto"/>
        <w:rPr>
          <w:rFonts w:ascii="SF Pro Text" w:hAnsi="SF Pro Text"/>
          <w:sz w:val="18"/>
          <w:szCs w:val="18"/>
        </w:rPr>
      </w:pPr>
      <w:r w:rsidRPr="0015432F">
        <w:rPr>
          <w:rFonts w:ascii="SF Pro Text" w:hAnsi="SF Pro Text"/>
          <w:b/>
          <w:sz w:val="18"/>
          <w:szCs w:val="18"/>
        </w:rPr>
        <w:lastRenderedPageBreak/>
        <w:t>Learning</w:t>
      </w:r>
      <w:r w:rsidR="00B30FC1" w:rsidRPr="0015432F">
        <w:rPr>
          <w:rFonts w:ascii="SF Pro Text" w:hAnsi="SF Pro Text"/>
          <w:b/>
          <w:sz w:val="18"/>
          <w:szCs w:val="18"/>
        </w:rPr>
        <w:t xml:space="preserve"> </w:t>
      </w:r>
      <w:r w:rsidRPr="0015432F">
        <w:rPr>
          <w:rFonts w:ascii="SF Pro Text" w:hAnsi="SF Pro Text"/>
          <w:b/>
          <w:sz w:val="18"/>
          <w:szCs w:val="18"/>
        </w:rPr>
        <w:t>Outcomes:</w:t>
      </w:r>
      <w:r w:rsidR="009756A8" w:rsidRPr="0015432F">
        <w:rPr>
          <w:rFonts w:ascii="SF Pro Text" w:hAnsi="SF Pro Text"/>
          <w:b/>
          <w:sz w:val="18"/>
          <w:szCs w:val="18"/>
        </w:rPr>
        <w:t xml:space="preserve"> </w:t>
      </w:r>
      <w:r w:rsidR="009756A8" w:rsidRPr="0015432F">
        <w:rPr>
          <w:rFonts w:ascii="SF Pro Text" w:hAnsi="SF Pro Text"/>
          <w:b/>
          <w:sz w:val="18"/>
          <w:szCs w:val="18"/>
        </w:rPr>
        <w:br/>
      </w:r>
      <w:r w:rsidR="00D43CB5" w:rsidRPr="0015432F">
        <w:rPr>
          <w:rFonts w:ascii="SF Pro Text" w:hAnsi="SF Pro Text"/>
          <w:sz w:val="18"/>
          <w:szCs w:val="18"/>
        </w:rPr>
        <w:t>After finished this course students are expected to be able to</w:t>
      </w:r>
    </w:p>
    <w:p w14:paraId="43015DC5" w14:textId="77777777" w:rsidR="00D43CB5" w:rsidRPr="0015432F" w:rsidRDefault="00D43CB5" w:rsidP="00622BC0">
      <w:pPr>
        <w:numPr>
          <w:ilvl w:val="0"/>
          <w:numId w:val="8"/>
        </w:numPr>
        <w:spacing w:line="276" w:lineRule="auto"/>
        <w:jc w:val="both"/>
        <w:rPr>
          <w:rFonts w:ascii="SF Pro Text" w:hAnsi="SF Pro Text"/>
          <w:sz w:val="18"/>
          <w:szCs w:val="18"/>
        </w:rPr>
      </w:pPr>
      <w:r w:rsidRPr="0015432F">
        <w:rPr>
          <w:rFonts w:ascii="SF Pro Text" w:hAnsi="SF Pro Text"/>
          <w:sz w:val="18"/>
          <w:szCs w:val="18"/>
        </w:rPr>
        <w:t>understand the entrepreneurship process, its main components and the relationship between these components</w:t>
      </w:r>
    </w:p>
    <w:p w14:paraId="2677232A" w14:textId="77777777" w:rsidR="00D43CB5" w:rsidRPr="0015432F" w:rsidRDefault="00D43CB5" w:rsidP="00622BC0">
      <w:pPr>
        <w:numPr>
          <w:ilvl w:val="0"/>
          <w:numId w:val="8"/>
        </w:numPr>
        <w:spacing w:line="276" w:lineRule="auto"/>
        <w:jc w:val="both"/>
        <w:rPr>
          <w:rFonts w:ascii="SF Pro Text" w:hAnsi="SF Pro Text"/>
          <w:sz w:val="18"/>
          <w:szCs w:val="18"/>
        </w:rPr>
      </w:pPr>
      <w:r w:rsidRPr="0015432F">
        <w:rPr>
          <w:rFonts w:ascii="SF Pro Text" w:hAnsi="SF Pro Text"/>
          <w:sz w:val="18"/>
          <w:szCs w:val="18"/>
        </w:rPr>
        <w:t>recognize and evaluate entrepreneurial opportunities</w:t>
      </w:r>
    </w:p>
    <w:p w14:paraId="438CB882" w14:textId="77777777" w:rsidR="00D43CB5" w:rsidRPr="0015432F" w:rsidRDefault="00D43CB5" w:rsidP="00622BC0">
      <w:pPr>
        <w:numPr>
          <w:ilvl w:val="0"/>
          <w:numId w:val="8"/>
        </w:numPr>
        <w:spacing w:line="276" w:lineRule="auto"/>
        <w:jc w:val="both"/>
        <w:rPr>
          <w:rFonts w:ascii="SF Pro Text" w:hAnsi="SF Pro Text"/>
          <w:sz w:val="18"/>
          <w:szCs w:val="18"/>
        </w:rPr>
      </w:pPr>
      <w:r w:rsidRPr="0015432F">
        <w:rPr>
          <w:rFonts w:ascii="SF Pro Text" w:hAnsi="SF Pro Text"/>
          <w:sz w:val="18"/>
          <w:szCs w:val="18"/>
        </w:rPr>
        <w:t>understand the venture formation process including team formation, organization, acquiring and managing resources</w:t>
      </w:r>
    </w:p>
    <w:p w14:paraId="0B2BB737" w14:textId="1D291A21" w:rsidR="00D43CB5" w:rsidRPr="0015432F" w:rsidRDefault="00D43CB5" w:rsidP="00622BC0">
      <w:pPr>
        <w:numPr>
          <w:ilvl w:val="0"/>
          <w:numId w:val="8"/>
        </w:numPr>
        <w:spacing w:line="276" w:lineRule="auto"/>
        <w:jc w:val="both"/>
        <w:rPr>
          <w:rFonts w:ascii="SF Pro Text" w:hAnsi="SF Pro Text"/>
          <w:sz w:val="18"/>
          <w:szCs w:val="18"/>
        </w:rPr>
      </w:pPr>
      <w:r w:rsidRPr="0015432F">
        <w:rPr>
          <w:rFonts w:ascii="SF Pro Text" w:hAnsi="SF Pro Text"/>
          <w:sz w:val="18"/>
          <w:szCs w:val="18"/>
        </w:rPr>
        <w:t>be aware of the main requirements to create a business plan and how to write it</w:t>
      </w:r>
    </w:p>
    <w:p w14:paraId="2C05AD8F" w14:textId="70FB1150" w:rsidR="00D43CB5" w:rsidRPr="0015432F" w:rsidRDefault="00D43CB5" w:rsidP="00622BC0">
      <w:pPr>
        <w:numPr>
          <w:ilvl w:val="0"/>
          <w:numId w:val="8"/>
        </w:numPr>
        <w:spacing w:line="276" w:lineRule="auto"/>
        <w:jc w:val="both"/>
        <w:rPr>
          <w:rFonts w:ascii="SF Pro Text" w:hAnsi="SF Pro Text"/>
          <w:sz w:val="18"/>
          <w:szCs w:val="18"/>
        </w:rPr>
      </w:pPr>
      <w:r w:rsidRPr="0015432F">
        <w:rPr>
          <w:rFonts w:ascii="SF Pro Text" w:hAnsi="SF Pro Text"/>
          <w:sz w:val="18"/>
          <w:szCs w:val="18"/>
        </w:rPr>
        <w:t>develop a practice of being able to pitch your ideas in a professional way.</w:t>
      </w:r>
    </w:p>
    <w:p w14:paraId="386C9D28" w14:textId="77777777" w:rsidR="00A65265" w:rsidRPr="0015432F" w:rsidRDefault="00A65265" w:rsidP="00622BC0">
      <w:pPr>
        <w:spacing w:line="276" w:lineRule="auto"/>
        <w:jc w:val="both"/>
        <w:rPr>
          <w:rFonts w:ascii="SF Pro Text" w:hAnsi="SF Pro Text"/>
          <w:b/>
          <w:sz w:val="18"/>
          <w:szCs w:val="18"/>
        </w:rPr>
      </w:pPr>
    </w:p>
    <w:p w14:paraId="0AE1FEC2" w14:textId="3E0A9E6D" w:rsidR="004430AE" w:rsidRPr="0015432F" w:rsidRDefault="004430AE" w:rsidP="00622BC0">
      <w:pPr>
        <w:spacing w:line="276" w:lineRule="auto"/>
        <w:jc w:val="both"/>
        <w:rPr>
          <w:rFonts w:ascii="SF Pro Text" w:hAnsi="SF Pro Text"/>
          <w:b/>
          <w:sz w:val="18"/>
          <w:szCs w:val="18"/>
        </w:rPr>
      </w:pPr>
      <w:r w:rsidRPr="0015432F">
        <w:rPr>
          <w:rFonts w:ascii="SF Pro Text" w:hAnsi="SF Pro Text"/>
          <w:b/>
          <w:sz w:val="18"/>
          <w:szCs w:val="18"/>
        </w:rPr>
        <w:t>Course Material:</w:t>
      </w:r>
    </w:p>
    <w:p w14:paraId="3C0B57ED" w14:textId="1638E367" w:rsidR="00D43CB5" w:rsidRPr="0015432F" w:rsidRDefault="00D43CB5" w:rsidP="00622BC0">
      <w:pPr>
        <w:spacing w:line="276" w:lineRule="auto"/>
        <w:jc w:val="both"/>
        <w:rPr>
          <w:rFonts w:ascii="SF Pro Text" w:hAnsi="SF Pro Text"/>
          <w:sz w:val="18"/>
          <w:szCs w:val="18"/>
        </w:rPr>
      </w:pPr>
      <w:r w:rsidRPr="0015432F">
        <w:rPr>
          <w:rFonts w:ascii="SF Pro Text" w:hAnsi="SF Pro Text"/>
          <w:sz w:val="18"/>
          <w:szCs w:val="18"/>
        </w:rPr>
        <w:t xml:space="preserve">The required readings </w:t>
      </w:r>
      <w:r w:rsidR="002C20A5" w:rsidRPr="0015432F">
        <w:rPr>
          <w:rFonts w:ascii="SF Pro Text" w:hAnsi="SF Pro Text"/>
          <w:sz w:val="18"/>
          <w:szCs w:val="18"/>
        </w:rPr>
        <w:t xml:space="preserve">and case studies </w:t>
      </w:r>
      <w:r w:rsidRPr="0015432F">
        <w:rPr>
          <w:rFonts w:ascii="SF Pro Text" w:hAnsi="SF Pro Text"/>
          <w:sz w:val="18"/>
          <w:szCs w:val="18"/>
        </w:rPr>
        <w:t xml:space="preserve">are from the Harvard Business Publishing Course Pack created for this course. </w:t>
      </w:r>
    </w:p>
    <w:p w14:paraId="1A38F472" w14:textId="77777777" w:rsidR="00D43CB5" w:rsidRPr="0015432F" w:rsidRDefault="00D43CB5" w:rsidP="00622BC0">
      <w:pPr>
        <w:spacing w:line="276" w:lineRule="auto"/>
        <w:jc w:val="both"/>
        <w:rPr>
          <w:rFonts w:ascii="SF Pro Text" w:hAnsi="SF Pro Text"/>
          <w:b/>
          <w:sz w:val="18"/>
          <w:szCs w:val="18"/>
        </w:rPr>
      </w:pPr>
    </w:p>
    <w:p w14:paraId="1606689F" w14:textId="1B902961" w:rsidR="00D43CB5" w:rsidRPr="0015432F" w:rsidRDefault="00D43CB5" w:rsidP="00622BC0">
      <w:pPr>
        <w:spacing w:line="276" w:lineRule="auto"/>
        <w:jc w:val="both"/>
        <w:rPr>
          <w:rFonts w:ascii="SF Pro Text" w:hAnsi="SF Pro Text"/>
          <w:sz w:val="18"/>
          <w:szCs w:val="18"/>
        </w:rPr>
      </w:pPr>
      <w:r w:rsidRPr="0015432F">
        <w:rPr>
          <w:rFonts w:ascii="SF Pro Text" w:hAnsi="SF Pro Text"/>
          <w:i/>
          <w:iCs/>
          <w:sz w:val="18"/>
          <w:szCs w:val="18"/>
        </w:rPr>
        <w:t>If there is a case assigned for the session, you are expected to fully read the case before the session</w:t>
      </w:r>
      <w:r w:rsidRPr="0015432F">
        <w:rPr>
          <w:rFonts w:ascii="SF Pro Text" w:hAnsi="SF Pro Text"/>
          <w:sz w:val="18"/>
          <w:szCs w:val="18"/>
        </w:rPr>
        <w:t xml:space="preserve">, so that you can join the discussion. </w:t>
      </w:r>
      <w:r w:rsidR="000B7D36" w:rsidRPr="0015432F">
        <w:rPr>
          <w:rFonts w:ascii="SF Pro Text" w:hAnsi="SF Pro Text"/>
          <w:i/>
          <w:iCs/>
          <w:sz w:val="18"/>
          <w:szCs w:val="18"/>
        </w:rPr>
        <w:t>You can prepare for the case discussion as a group.</w:t>
      </w:r>
      <w:r w:rsidR="000B7D36" w:rsidRPr="0015432F">
        <w:rPr>
          <w:rFonts w:ascii="SF Pro Text" w:hAnsi="SF Pro Text"/>
          <w:sz w:val="18"/>
          <w:szCs w:val="18"/>
        </w:rPr>
        <w:t xml:space="preserve"> </w:t>
      </w:r>
      <w:r w:rsidRPr="0015432F">
        <w:rPr>
          <w:rFonts w:ascii="SF Pro Text" w:hAnsi="SF Pro Text"/>
          <w:sz w:val="18"/>
          <w:szCs w:val="18"/>
        </w:rPr>
        <w:t>I can use contents and examples from other sources in the course slides as well, which also count as course material.</w:t>
      </w:r>
    </w:p>
    <w:p w14:paraId="00BA0F6B" w14:textId="7CEE2860" w:rsidR="001E4AF1" w:rsidRPr="0015432F" w:rsidRDefault="001E4AF1" w:rsidP="00622BC0">
      <w:pPr>
        <w:spacing w:line="276" w:lineRule="auto"/>
        <w:jc w:val="both"/>
        <w:rPr>
          <w:rFonts w:ascii="SF Pro Text" w:hAnsi="SF Pro Text"/>
          <w:sz w:val="18"/>
          <w:szCs w:val="18"/>
        </w:rPr>
      </w:pPr>
    </w:p>
    <w:p w14:paraId="1162D8CF" w14:textId="77777777" w:rsidR="00A65265" w:rsidRPr="0015432F" w:rsidRDefault="00A65265" w:rsidP="00622BC0">
      <w:pPr>
        <w:spacing w:line="276" w:lineRule="auto"/>
        <w:jc w:val="both"/>
        <w:rPr>
          <w:rFonts w:ascii="SF Pro Text" w:hAnsi="SF Pro Text"/>
          <w:b/>
          <w:sz w:val="18"/>
          <w:szCs w:val="18"/>
        </w:rPr>
      </w:pPr>
      <w:r w:rsidRPr="0015432F">
        <w:rPr>
          <w:rFonts w:ascii="SF Pro Text" w:hAnsi="SF Pro Text"/>
          <w:b/>
          <w:sz w:val="18"/>
          <w:szCs w:val="18"/>
        </w:rPr>
        <w:t>Optional Reading Material:</w:t>
      </w:r>
    </w:p>
    <w:p w14:paraId="18242776" w14:textId="3335E2E4" w:rsidR="00A65265" w:rsidRPr="0015432F" w:rsidRDefault="00A65265" w:rsidP="00622BC0">
      <w:pPr>
        <w:spacing w:line="276" w:lineRule="auto"/>
        <w:jc w:val="both"/>
        <w:rPr>
          <w:rFonts w:ascii="SF Pro Text" w:hAnsi="SF Pro Text"/>
          <w:sz w:val="18"/>
          <w:szCs w:val="18"/>
        </w:rPr>
      </w:pPr>
      <w:r w:rsidRPr="0015432F">
        <w:rPr>
          <w:rFonts w:ascii="SF Pro Text" w:hAnsi="SF Pro Text"/>
          <w:sz w:val="18"/>
          <w:szCs w:val="18"/>
        </w:rPr>
        <w:t xml:space="preserve">Entrepreneurship, 11th edition, Robert </w:t>
      </w:r>
      <w:proofErr w:type="spellStart"/>
      <w:r w:rsidRPr="0015432F">
        <w:rPr>
          <w:rFonts w:ascii="SF Pro Text" w:hAnsi="SF Pro Text"/>
          <w:sz w:val="18"/>
          <w:szCs w:val="18"/>
        </w:rPr>
        <w:t>Hisrich</w:t>
      </w:r>
      <w:proofErr w:type="spellEnd"/>
      <w:r w:rsidRPr="0015432F">
        <w:rPr>
          <w:rFonts w:ascii="SF Pro Text" w:hAnsi="SF Pro Text"/>
          <w:sz w:val="18"/>
          <w:szCs w:val="18"/>
        </w:rPr>
        <w:t xml:space="preserve"> and Michael Peters and Dean Shepherd, McGraw-Hill Education</w:t>
      </w:r>
    </w:p>
    <w:p w14:paraId="0E372254" w14:textId="24870527" w:rsidR="00DA012E" w:rsidRPr="0015432F" w:rsidRDefault="00DA012E" w:rsidP="00DA012E">
      <w:pPr>
        <w:spacing w:line="276" w:lineRule="auto"/>
        <w:jc w:val="both"/>
        <w:rPr>
          <w:rFonts w:ascii="SF Pro Text" w:hAnsi="SF Pro Text"/>
          <w:sz w:val="18"/>
          <w:szCs w:val="18"/>
        </w:rPr>
      </w:pPr>
      <w:r w:rsidRPr="0015432F">
        <w:rPr>
          <w:rFonts w:ascii="SF Pro Text" w:hAnsi="SF Pro Text"/>
          <w:sz w:val="18"/>
          <w:szCs w:val="18"/>
        </w:rPr>
        <w:t xml:space="preserve">You can order this book using this link: </w:t>
      </w:r>
      <w:hyperlink r:id="rId9" w:history="1">
        <w:r w:rsidRPr="0015432F">
          <w:rPr>
            <w:rFonts w:ascii="SF Pro Text" w:hAnsi="SF Pro Text"/>
            <w:sz w:val="18"/>
            <w:szCs w:val="18"/>
          </w:rPr>
          <w:t>https://www.homerbooks.com/urun/entrepreneurship</w:t>
        </w:r>
      </w:hyperlink>
    </w:p>
    <w:p w14:paraId="354E07F7" w14:textId="77777777" w:rsidR="00DA012E" w:rsidRPr="0015432F" w:rsidRDefault="00DA012E" w:rsidP="00622BC0">
      <w:pPr>
        <w:spacing w:line="276" w:lineRule="auto"/>
        <w:jc w:val="both"/>
        <w:rPr>
          <w:rFonts w:ascii="SF Pro Text" w:hAnsi="SF Pro Text"/>
          <w:sz w:val="18"/>
          <w:szCs w:val="18"/>
        </w:rPr>
      </w:pPr>
    </w:p>
    <w:p w14:paraId="137F0E34" w14:textId="77777777" w:rsidR="00D43CB5" w:rsidRPr="0015432F" w:rsidRDefault="00D43CB5" w:rsidP="00622BC0">
      <w:pPr>
        <w:spacing w:line="276" w:lineRule="auto"/>
        <w:jc w:val="both"/>
        <w:rPr>
          <w:rFonts w:ascii="SF Pro Text" w:hAnsi="SF Pro Text"/>
          <w:b/>
          <w:sz w:val="18"/>
          <w:szCs w:val="18"/>
        </w:rPr>
      </w:pPr>
    </w:p>
    <w:p w14:paraId="58E2075E" w14:textId="1DB7A58B" w:rsidR="008C6DE3" w:rsidRPr="0015432F" w:rsidRDefault="008C6DE3" w:rsidP="00734DE5">
      <w:pPr>
        <w:rPr>
          <w:rFonts w:ascii="SF Pro Text" w:hAnsi="SF Pro Text"/>
          <w:b/>
          <w:sz w:val="18"/>
          <w:szCs w:val="18"/>
        </w:rPr>
      </w:pPr>
      <w:r w:rsidRPr="0015432F">
        <w:rPr>
          <w:rFonts w:ascii="SF Pro Text" w:hAnsi="SF Pro Text"/>
          <w:b/>
          <w:sz w:val="18"/>
          <w:szCs w:val="18"/>
        </w:rPr>
        <w:t>List of Cases and Exercises</w:t>
      </w:r>
    </w:p>
    <w:p w14:paraId="72418420" w14:textId="2BDB2AB6" w:rsidR="008C6DE3" w:rsidRPr="0015432F" w:rsidRDefault="008C6DE3" w:rsidP="008C6DE3">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Please carefully go over the list of classroom materials below.</w:t>
      </w:r>
      <w:r w:rsidR="004A2AD5" w:rsidRPr="0015432F">
        <w:rPr>
          <w:rFonts w:ascii="SF Pro Text" w:hAnsi="SF Pro Text"/>
          <w:i/>
          <w:iCs/>
          <w:color w:val="000000" w:themeColor="text1"/>
          <w:sz w:val="18"/>
          <w:szCs w:val="18"/>
        </w:rPr>
        <w:t xml:space="preserve"> Every student is expected to read the cases in full </w:t>
      </w:r>
      <w:r w:rsidR="00F10D06" w:rsidRPr="0015432F">
        <w:rPr>
          <w:rFonts w:ascii="SF Pro Text" w:hAnsi="SF Pro Text"/>
          <w:i/>
          <w:iCs/>
          <w:color w:val="000000" w:themeColor="text1"/>
          <w:sz w:val="18"/>
          <w:szCs w:val="18"/>
        </w:rPr>
        <w:t xml:space="preserve">to </w:t>
      </w:r>
      <w:r w:rsidR="004A2AD5" w:rsidRPr="0015432F">
        <w:rPr>
          <w:rFonts w:ascii="SF Pro Text" w:hAnsi="SF Pro Text"/>
          <w:i/>
          <w:iCs/>
          <w:color w:val="000000" w:themeColor="text1"/>
          <w:sz w:val="18"/>
          <w:szCs w:val="18"/>
        </w:rPr>
        <w:t>prepare</w:t>
      </w:r>
      <w:r w:rsidR="00F10D06" w:rsidRPr="0015432F">
        <w:rPr>
          <w:rFonts w:ascii="SF Pro Text" w:hAnsi="SF Pro Text"/>
          <w:i/>
          <w:iCs/>
          <w:color w:val="000000" w:themeColor="text1"/>
          <w:sz w:val="18"/>
          <w:szCs w:val="18"/>
        </w:rPr>
        <w:t xml:space="preserve"> </w:t>
      </w:r>
      <w:r w:rsidR="004A2AD5" w:rsidRPr="0015432F">
        <w:rPr>
          <w:rFonts w:ascii="SF Pro Text" w:hAnsi="SF Pro Text"/>
          <w:i/>
          <w:iCs/>
          <w:color w:val="000000" w:themeColor="text1"/>
          <w:sz w:val="18"/>
          <w:szCs w:val="18"/>
        </w:rPr>
        <w:t xml:space="preserve">for the </w:t>
      </w:r>
      <w:r w:rsidR="00F10D06" w:rsidRPr="0015432F">
        <w:rPr>
          <w:rFonts w:ascii="SF Pro Text" w:hAnsi="SF Pro Text"/>
          <w:i/>
          <w:iCs/>
          <w:color w:val="000000" w:themeColor="text1"/>
          <w:sz w:val="18"/>
          <w:szCs w:val="18"/>
        </w:rPr>
        <w:t>debate</w:t>
      </w:r>
      <w:r w:rsidR="004A2AD5" w:rsidRPr="0015432F">
        <w:rPr>
          <w:rFonts w:ascii="SF Pro Text" w:hAnsi="SF Pro Text"/>
          <w:i/>
          <w:iCs/>
          <w:color w:val="000000" w:themeColor="text1"/>
          <w:sz w:val="18"/>
          <w:szCs w:val="18"/>
        </w:rPr>
        <w:t xml:space="preserve"> in class. </w:t>
      </w:r>
    </w:p>
    <w:p w14:paraId="5676BDCE" w14:textId="77777777" w:rsidR="008C6DE3" w:rsidRPr="0015432F" w:rsidRDefault="008C6DE3" w:rsidP="008C6DE3">
      <w:pPr>
        <w:spacing w:line="276" w:lineRule="auto"/>
        <w:jc w:val="both"/>
        <w:rPr>
          <w:rFonts w:ascii="SF Pro Text" w:hAnsi="SF Pro Text"/>
          <w:color w:val="948A54"/>
          <w:sz w:val="18"/>
          <w:szCs w:val="18"/>
        </w:rPr>
      </w:pPr>
    </w:p>
    <w:tbl>
      <w:tblPr>
        <w:tblW w:w="8668" w:type="dxa"/>
        <w:tblInd w:w="108" w:type="dxa"/>
        <w:tblLayout w:type="fixed"/>
        <w:tblLook w:val="01E0" w:firstRow="1" w:lastRow="1" w:firstColumn="1" w:lastColumn="1" w:noHBand="0" w:noVBand="0"/>
      </w:tblPr>
      <w:tblGrid>
        <w:gridCol w:w="2340"/>
        <w:gridCol w:w="6328"/>
      </w:tblGrid>
      <w:tr w:rsidR="008C6DE3" w:rsidRPr="0015432F" w14:paraId="7F0C2543" w14:textId="77777777" w:rsidTr="00A40A9D">
        <w:tc>
          <w:tcPr>
            <w:tcW w:w="2340" w:type="dxa"/>
            <w:tcBorders>
              <w:bottom w:val="single" w:sz="4" w:space="0" w:color="auto"/>
            </w:tcBorders>
          </w:tcPr>
          <w:p w14:paraId="245C5D2E" w14:textId="1AF880EA" w:rsidR="008C6DE3" w:rsidRPr="0015432F" w:rsidRDefault="008C6DE3" w:rsidP="00863D73">
            <w:pPr>
              <w:spacing w:line="276" w:lineRule="auto"/>
              <w:jc w:val="both"/>
              <w:rPr>
                <w:rFonts w:ascii="SF Pro Text" w:hAnsi="SF Pro Text"/>
                <w:b/>
                <w:sz w:val="18"/>
                <w:szCs w:val="18"/>
              </w:rPr>
            </w:pPr>
            <w:r w:rsidRPr="0015432F">
              <w:rPr>
                <w:rFonts w:ascii="SF Pro Text" w:hAnsi="SF Pro Text"/>
                <w:b/>
                <w:sz w:val="18"/>
                <w:szCs w:val="18"/>
              </w:rPr>
              <w:t>Week 1</w:t>
            </w:r>
            <w:r w:rsidR="00643A79" w:rsidRPr="0015432F">
              <w:rPr>
                <w:rFonts w:ascii="SF Pro Text" w:hAnsi="SF Pro Text"/>
                <w:b/>
                <w:sz w:val="18"/>
                <w:szCs w:val="18"/>
              </w:rPr>
              <w:t xml:space="preserve"> </w:t>
            </w:r>
          </w:p>
        </w:tc>
        <w:tc>
          <w:tcPr>
            <w:tcW w:w="6328" w:type="dxa"/>
            <w:tcBorders>
              <w:bottom w:val="single" w:sz="4" w:space="0" w:color="auto"/>
            </w:tcBorders>
          </w:tcPr>
          <w:p w14:paraId="066F8348" w14:textId="77777777" w:rsidR="008C6DE3" w:rsidRPr="0015432F" w:rsidRDefault="008C6DE3" w:rsidP="00863D73">
            <w:pPr>
              <w:spacing w:line="276" w:lineRule="auto"/>
              <w:jc w:val="both"/>
              <w:rPr>
                <w:rFonts w:ascii="SF Pro Text" w:hAnsi="SF Pro Text"/>
                <w:b/>
                <w:sz w:val="18"/>
                <w:szCs w:val="18"/>
              </w:rPr>
            </w:pPr>
            <w:r w:rsidRPr="0015432F">
              <w:rPr>
                <w:rFonts w:ascii="SF Pro Text" w:hAnsi="SF Pro Text"/>
                <w:b/>
                <w:color w:val="000000" w:themeColor="text1"/>
                <w:sz w:val="18"/>
                <w:szCs w:val="18"/>
              </w:rPr>
              <w:t>Course Overview, Introduction to Entrepreneurship</w:t>
            </w:r>
          </w:p>
        </w:tc>
      </w:tr>
      <w:tr w:rsidR="008C6DE3" w:rsidRPr="0015432F" w14:paraId="5AE3D19F" w14:textId="77777777" w:rsidTr="00A40A9D">
        <w:tc>
          <w:tcPr>
            <w:tcW w:w="2340" w:type="dxa"/>
            <w:tcBorders>
              <w:top w:val="single" w:sz="4" w:space="0" w:color="auto"/>
            </w:tcBorders>
          </w:tcPr>
          <w:p w14:paraId="0FFE7FD1" w14:textId="77777777" w:rsidR="008C6DE3" w:rsidRPr="0015432F" w:rsidRDefault="008C6DE3" w:rsidP="00863D73">
            <w:pPr>
              <w:spacing w:line="276" w:lineRule="auto"/>
              <w:jc w:val="both"/>
              <w:rPr>
                <w:rFonts w:ascii="SF Pro Text" w:hAnsi="SF Pro Text"/>
                <w:sz w:val="18"/>
                <w:szCs w:val="18"/>
              </w:rPr>
            </w:pPr>
            <w:r w:rsidRPr="0015432F">
              <w:rPr>
                <w:rFonts w:ascii="SF Pro Text" w:hAnsi="SF Pro Text"/>
                <w:sz w:val="18"/>
                <w:szCs w:val="18"/>
              </w:rPr>
              <w:t>Material:</w:t>
            </w:r>
          </w:p>
          <w:p w14:paraId="373BBFC7" w14:textId="14946B4F" w:rsidR="008C6DE3" w:rsidRPr="0015432F" w:rsidRDefault="00066514" w:rsidP="00863D73">
            <w:pPr>
              <w:spacing w:line="276" w:lineRule="auto"/>
              <w:jc w:val="both"/>
              <w:rPr>
                <w:rFonts w:ascii="SF Pro Text" w:hAnsi="SF Pro Text"/>
                <w:sz w:val="18"/>
                <w:szCs w:val="18"/>
              </w:rPr>
            </w:pPr>
            <w:r w:rsidRPr="0015432F">
              <w:rPr>
                <w:rFonts w:ascii="SF Pro Text" w:hAnsi="SF Pro Text"/>
                <w:sz w:val="18"/>
                <w:szCs w:val="18"/>
              </w:rPr>
              <w:t>Instructions</w:t>
            </w:r>
            <w:r w:rsidR="008C6DE3" w:rsidRPr="0015432F">
              <w:rPr>
                <w:rFonts w:ascii="SF Pro Text" w:hAnsi="SF Pro Text"/>
                <w:sz w:val="18"/>
                <w:szCs w:val="18"/>
              </w:rPr>
              <w:t>:</w:t>
            </w:r>
          </w:p>
        </w:tc>
        <w:tc>
          <w:tcPr>
            <w:tcW w:w="6328" w:type="dxa"/>
            <w:tcBorders>
              <w:top w:val="single" w:sz="4" w:space="0" w:color="auto"/>
            </w:tcBorders>
          </w:tcPr>
          <w:p w14:paraId="5ABF392C" w14:textId="555E067F" w:rsidR="00A51548" w:rsidRPr="0015432F" w:rsidRDefault="00F10D06" w:rsidP="00A51548">
            <w:pPr>
              <w:spacing w:line="276" w:lineRule="auto"/>
              <w:jc w:val="both"/>
              <w:rPr>
                <w:rFonts w:ascii="SF Pro Text" w:hAnsi="SF Pro Text"/>
                <w:b/>
                <w:bCs/>
                <w:sz w:val="18"/>
                <w:szCs w:val="18"/>
              </w:rPr>
            </w:pPr>
            <w:r w:rsidRPr="0015432F">
              <w:rPr>
                <w:rFonts w:ascii="SF Pro Text" w:hAnsi="SF Pro Text"/>
                <w:b/>
                <w:bCs/>
                <w:sz w:val="18"/>
                <w:szCs w:val="18"/>
              </w:rPr>
              <w:t>Apple's</w:t>
            </w:r>
            <w:r w:rsidR="00A51548" w:rsidRPr="0015432F">
              <w:rPr>
                <w:rFonts w:ascii="SF Pro Text" w:hAnsi="SF Pro Text"/>
                <w:b/>
                <w:bCs/>
                <w:sz w:val="18"/>
                <w:szCs w:val="18"/>
              </w:rPr>
              <w:t xml:space="preserve"> Core</w:t>
            </w:r>
          </w:p>
          <w:p w14:paraId="70ED4E5A" w14:textId="46E07DCC" w:rsidR="00A51548" w:rsidRPr="0015432F" w:rsidRDefault="00A51548" w:rsidP="00D43E72">
            <w:pPr>
              <w:pStyle w:val="ListParagraph"/>
              <w:numPr>
                <w:ilvl w:val="0"/>
                <w:numId w:val="11"/>
              </w:numPr>
              <w:spacing w:line="276" w:lineRule="auto"/>
              <w:ind w:left="283" w:hanging="218"/>
              <w:jc w:val="both"/>
              <w:rPr>
                <w:rFonts w:ascii="SF Pro Text" w:hAnsi="SF Pro Text"/>
                <w:sz w:val="18"/>
                <w:szCs w:val="18"/>
              </w:rPr>
            </w:pPr>
            <w:r w:rsidRPr="0015432F">
              <w:rPr>
                <w:rFonts w:ascii="SF Pro Text" w:hAnsi="SF Pro Text"/>
                <w:color w:val="000000" w:themeColor="text1"/>
                <w:sz w:val="18"/>
                <w:szCs w:val="18"/>
              </w:rPr>
              <w:t>Is this a good founding team? What should Wozniak do now? What would you do?</w:t>
            </w:r>
          </w:p>
        </w:tc>
      </w:tr>
      <w:tr w:rsidR="00A40A9D" w:rsidRPr="0015432F" w14:paraId="142E4C01" w14:textId="77777777" w:rsidTr="00A40A9D">
        <w:tc>
          <w:tcPr>
            <w:tcW w:w="2340" w:type="dxa"/>
          </w:tcPr>
          <w:p w14:paraId="3531FDD6" w14:textId="77777777" w:rsidR="00A40A9D" w:rsidRPr="0015432F" w:rsidRDefault="00A40A9D" w:rsidP="00863D73">
            <w:pPr>
              <w:spacing w:line="276" w:lineRule="auto"/>
              <w:jc w:val="both"/>
              <w:rPr>
                <w:rFonts w:ascii="SF Pro Text" w:hAnsi="SF Pro Text"/>
                <w:b/>
                <w:sz w:val="18"/>
                <w:szCs w:val="18"/>
              </w:rPr>
            </w:pPr>
          </w:p>
        </w:tc>
        <w:tc>
          <w:tcPr>
            <w:tcW w:w="6328" w:type="dxa"/>
          </w:tcPr>
          <w:p w14:paraId="59E3D34E" w14:textId="77777777" w:rsidR="00A40A9D" w:rsidRPr="0015432F" w:rsidRDefault="00A40A9D" w:rsidP="00863D73">
            <w:pPr>
              <w:spacing w:line="276" w:lineRule="auto"/>
              <w:jc w:val="both"/>
              <w:rPr>
                <w:rFonts w:ascii="SF Pro Text" w:hAnsi="SF Pro Text"/>
                <w:color w:val="000000" w:themeColor="text1"/>
                <w:sz w:val="18"/>
                <w:szCs w:val="18"/>
              </w:rPr>
            </w:pPr>
          </w:p>
        </w:tc>
      </w:tr>
      <w:tr w:rsidR="008C6DE3" w:rsidRPr="0015432F" w14:paraId="59718A93" w14:textId="77777777" w:rsidTr="00A40A9D">
        <w:tc>
          <w:tcPr>
            <w:tcW w:w="2340" w:type="dxa"/>
            <w:tcBorders>
              <w:bottom w:val="single" w:sz="4" w:space="0" w:color="auto"/>
            </w:tcBorders>
          </w:tcPr>
          <w:p w14:paraId="70EDB592" w14:textId="3861815F" w:rsidR="008C6DE3" w:rsidRPr="0015432F" w:rsidRDefault="008C6DE3" w:rsidP="00863D73">
            <w:pPr>
              <w:spacing w:line="276" w:lineRule="auto"/>
              <w:jc w:val="both"/>
              <w:rPr>
                <w:rFonts w:ascii="SF Pro Text" w:hAnsi="SF Pro Text"/>
                <w:sz w:val="18"/>
                <w:szCs w:val="18"/>
              </w:rPr>
            </w:pPr>
            <w:r w:rsidRPr="0015432F">
              <w:rPr>
                <w:rFonts w:ascii="SF Pro Text" w:hAnsi="SF Pro Text"/>
                <w:b/>
                <w:sz w:val="18"/>
                <w:szCs w:val="18"/>
              </w:rPr>
              <w:t>Week 2</w:t>
            </w:r>
          </w:p>
        </w:tc>
        <w:tc>
          <w:tcPr>
            <w:tcW w:w="6328" w:type="dxa"/>
            <w:tcBorders>
              <w:bottom w:val="single" w:sz="4" w:space="0" w:color="auto"/>
            </w:tcBorders>
          </w:tcPr>
          <w:p w14:paraId="6A5BA90F" w14:textId="77777777" w:rsidR="008C6DE3" w:rsidRPr="0015432F" w:rsidRDefault="008C6DE3" w:rsidP="00863D73">
            <w:pPr>
              <w:spacing w:line="276" w:lineRule="auto"/>
              <w:jc w:val="both"/>
              <w:rPr>
                <w:rFonts w:ascii="SF Pro Text" w:hAnsi="SF Pro Text"/>
                <w:b/>
                <w:bCs/>
                <w:sz w:val="18"/>
                <w:szCs w:val="18"/>
              </w:rPr>
            </w:pPr>
            <w:r w:rsidRPr="0015432F">
              <w:rPr>
                <w:rFonts w:ascii="SF Pro Text" w:hAnsi="SF Pro Text"/>
                <w:b/>
                <w:bCs/>
                <w:color w:val="000000" w:themeColor="text1"/>
                <w:sz w:val="18"/>
                <w:szCs w:val="18"/>
              </w:rPr>
              <w:t>Entre</w:t>
            </w:r>
            <w:r w:rsidRPr="0015432F">
              <w:rPr>
                <w:rStyle w:val="Hyperlink"/>
                <w:rFonts w:ascii="SF Pro Text" w:hAnsi="SF Pro Text"/>
                <w:b/>
                <w:bCs/>
                <w:color w:val="000000" w:themeColor="text1"/>
                <w:sz w:val="18"/>
                <w:szCs w:val="18"/>
                <w:u w:val="none"/>
              </w:rPr>
              <w:t>preneurial Mindset: Recognizing and Shaping Opportunities</w:t>
            </w:r>
          </w:p>
        </w:tc>
      </w:tr>
      <w:tr w:rsidR="008C6DE3" w:rsidRPr="0015432F" w14:paraId="51E6DE2E" w14:textId="77777777" w:rsidTr="00A40A9D">
        <w:tc>
          <w:tcPr>
            <w:tcW w:w="2340" w:type="dxa"/>
            <w:tcBorders>
              <w:top w:val="single" w:sz="4" w:space="0" w:color="auto"/>
            </w:tcBorders>
          </w:tcPr>
          <w:p w14:paraId="01A91BE2" w14:textId="77777777" w:rsidR="002C20A5" w:rsidRPr="0015432F" w:rsidRDefault="002C20A5" w:rsidP="002C20A5">
            <w:pPr>
              <w:spacing w:line="276" w:lineRule="auto"/>
              <w:jc w:val="both"/>
              <w:rPr>
                <w:rFonts w:ascii="SF Pro Text" w:hAnsi="SF Pro Text"/>
                <w:sz w:val="18"/>
                <w:szCs w:val="18"/>
              </w:rPr>
            </w:pPr>
            <w:r w:rsidRPr="0015432F">
              <w:rPr>
                <w:rFonts w:ascii="SF Pro Text" w:hAnsi="SF Pro Text"/>
                <w:sz w:val="18"/>
                <w:szCs w:val="18"/>
              </w:rPr>
              <w:t>Material:</w:t>
            </w:r>
          </w:p>
          <w:p w14:paraId="6BEFE45F" w14:textId="4F9F62AD" w:rsidR="008C6DE3" w:rsidRPr="0015432F" w:rsidRDefault="002C20A5" w:rsidP="002C20A5">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35665F8B" w14:textId="77777777" w:rsidR="009E1D2D" w:rsidRPr="0015432F" w:rsidRDefault="009E1D2D" w:rsidP="002F6889">
            <w:pPr>
              <w:spacing w:line="276" w:lineRule="auto"/>
              <w:jc w:val="both"/>
              <w:rPr>
                <w:rFonts w:ascii="SF Pro Text" w:hAnsi="SF Pro Text"/>
                <w:b/>
                <w:bCs/>
                <w:sz w:val="18"/>
                <w:szCs w:val="18"/>
              </w:rPr>
            </w:pPr>
            <w:r w:rsidRPr="0015432F">
              <w:rPr>
                <w:rFonts w:ascii="SF Pro Text" w:hAnsi="SF Pro Text"/>
                <w:b/>
                <w:bCs/>
                <w:sz w:val="18"/>
                <w:szCs w:val="18"/>
              </w:rPr>
              <w:t>Critterati: Redefining Pet Culture</w:t>
            </w:r>
          </w:p>
          <w:p w14:paraId="3196B5AE" w14:textId="6B3A1645" w:rsidR="00881043" w:rsidRPr="0015432F" w:rsidRDefault="00597B9B" w:rsidP="00881043">
            <w:pPr>
              <w:pStyle w:val="ListParagraph"/>
              <w:numPr>
                <w:ilvl w:val="0"/>
                <w:numId w:val="11"/>
              </w:numPr>
              <w:spacing w:line="276" w:lineRule="auto"/>
              <w:ind w:left="283" w:hanging="218"/>
              <w:jc w:val="both"/>
              <w:rPr>
                <w:rFonts w:ascii="SF Pro Text" w:hAnsi="SF Pro Text"/>
                <w:sz w:val="18"/>
                <w:szCs w:val="18"/>
              </w:rPr>
            </w:pPr>
            <w:r w:rsidRPr="0015432F">
              <w:rPr>
                <w:rFonts w:ascii="SF Pro Text" w:hAnsi="SF Pro Text"/>
                <w:color w:val="000000" w:themeColor="text1"/>
                <w:sz w:val="18"/>
                <w:szCs w:val="18"/>
              </w:rPr>
              <w:t xml:space="preserve">Was Chawla justified in launching </w:t>
            </w:r>
            <w:proofErr w:type="spellStart"/>
            <w:r w:rsidRPr="0015432F">
              <w:rPr>
                <w:rFonts w:ascii="SF Pro Text" w:hAnsi="SF Pro Text"/>
                <w:color w:val="000000" w:themeColor="text1"/>
                <w:sz w:val="18"/>
                <w:szCs w:val="18"/>
              </w:rPr>
              <w:t>Critterati</w:t>
            </w:r>
            <w:proofErr w:type="spellEnd"/>
            <w:r w:rsidRPr="0015432F">
              <w:rPr>
                <w:rFonts w:ascii="SF Pro Text" w:hAnsi="SF Pro Text"/>
                <w:color w:val="000000" w:themeColor="text1"/>
                <w:sz w:val="18"/>
                <w:szCs w:val="18"/>
              </w:rPr>
              <w:t>? Did he have the traits of an entrepreneur?</w:t>
            </w:r>
          </w:p>
          <w:p w14:paraId="0F8DE716" w14:textId="117BF7BF" w:rsidR="00A51548" w:rsidRPr="0015432F" w:rsidRDefault="00597B9B" w:rsidP="00881043">
            <w:pPr>
              <w:pStyle w:val="ListParagraph"/>
              <w:numPr>
                <w:ilvl w:val="0"/>
                <w:numId w:val="11"/>
              </w:numPr>
              <w:spacing w:line="276" w:lineRule="auto"/>
              <w:ind w:left="283" w:hanging="218"/>
              <w:jc w:val="both"/>
              <w:rPr>
                <w:rFonts w:ascii="SF Pro Text" w:hAnsi="SF Pro Text"/>
                <w:sz w:val="18"/>
                <w:szCs w:val="18"/>
              </w:rPr>
            </w:pPr>
            <w:r w:rsidRPr="0015432F">
              <w:rPr>
                <w:rFonts w:ascii="SF Pro Text" w:hAnsi="SF Pro Text"/>
                <w:color w:val="000000" w:themeColor="text1"/>
                <w:sz w:val="18"/>
                <w:szCs w:val="18"/>
              </w:rPr>
              <w:t xml:space="preserve">How has </w:t>
            </w:r>
            <w:proofErr w:type="spellStart"/>
            <w:r w:rsidRPr="0015432F">
              <w:rPr>
                <w:rFonts w:ascii="SF Pro Text" w:hAnsi="SF Pro Text"/>
                <w:color w:val="000000" w:themeColor="text1"/>
                <w:sz w:val="18"/>
                <w:szCs w:val="18"/>
              </w:rPr>
              <w:t>Critterati</w:t>
            </w:r>
            <w:proofErr w:type="spellEnd"/>
            <w:r w:rsidRPr="0015432F">
              <w:rPr>
                <w:rFonts w:ascii="SF Pro Text" w:hAnsi="SF Pro Text"/>
                <w:color w:val="000000" w:themeColor="text1"/>
                <w:sz w:val="18"/>
                <w:szCs w:val="18"/>
              </w:rPr>
              <w:t xml:space="preserve"> managed to survive three years in operation? Discuss its strengths, weaknesses, opportunities and threats.</w:t>
            </w:r>
          </w:p>
        </w:tc>
      </w:tr>
      <w:tr w:rsidR="00A40A9D" w:rsidRPr="0015432F" w14:paraId="10D4182C" w14:textId="77777777" w:rsidTr="00ED2FEE">
        <w:tc>
          <w:tcPr>
            <w:tcW w:w="2340" w:type="dxa"/>
          </w:tcPr>
          <w:p w14:paraId="124E8213" w14:textId="77777777" w:rsidR="00A40A9D" w:rsidRPr="0015432F" w:rsidRDefault="00A40A9D" w:rsidP="00863D73">
            <w:pPr>
              <w:spacing w:line="276" w:lineRule="auto"/>
              <w:jc w:val="both"/>
              <w:rPr>
                <w:rFonts w:ascii="SF Pro Text" w:hAnsi="SF Pro Text"/>
                <w:b/>
                <w:sz w:val="18"/>
                <w:szCs w:val="18"/>
              </w:rPr>
            </w:pPr>
          </w:p>
        </w:tc>
        <w:tc>
          <w:tcPr>
            <w:tcW w:w="6328" w:type="dxa"/>
          </w:tcPr>
          <w:p w14:paraId="68E0BD89" w14:textId="77777777" w:rsidR="00A40A9D" w:rsidRPr="0015432F" w:rsidRDefault="00A40A9D" w:rsidP="00863D73">
            <w:pPr>
              <w:spacing w:line="276" w:lineRule="auto"/>
              <w:jc w:val="both"/>
              <w:rPr>
                <w:rFonts w:ascii="SF Pro Text" w:hAnsi="SF Pro Text"/>
                <w:color w:val="000000" w:themeColor="text1"/>
                <w:sz w:val="18"/>
                <w:szCs w:val="18"/>
              </w:rPr>
            </w:pPr>
          </w:p>
        </w:tc>
      </w:tr>
      <w:tr w:rsidR="008C6DE3" w:rsidRPr="0015432F" w14:paraId="1AE22EB1" w14:textId="77777777" w:rsidTr="00ED2FEE">
        <w:tc>
          <w:tcPr>
            <w:tcW w:w="2340" w:type="dxa"/>
            <w:tcBorders>
              <w:bottom w:val="single" w:sz="4" w:space="0" w:color="auto"/>
            </w:tcBorders>
          </w:tcPr>
          <w:p w14:paraId="20E6647A" w14:textId="0FACF0CE" w:rsidR="008C6DE3" w:rsidRPr="0015432F" w:rsidRDefault="008C6DE3" w:rsidP="00863D73">
            <w:pPr>
              <w:spacing w:line="276" w:lineRule="auto"/>
              <w:jc w:val="both"/>
              <w:rPr>
                <w:rFonts w:ascii="SF Pro Text" w:hAnsi="SF Pro Text"/>
                <w:sz w:val="18"/>
                <w:szCs w:val="18"/>
              </w:rPr>
            </w:pPr>
            <w:r w:rsidRPr="0015432F">
              <w:rPr>
                <w:rFonts w:ascii="SF Pro Text" w:hAnsi="SF Pro Text"/>
                <w:b/>
                <w:sz w:val="18"/>
                <w:szCs w:val="18"/>
              </w:rPr>
              <w:t>Week 3</w:t>
            </w:r>
            <w:r w:rsidR="00643A79" w:rsidRPr="0015432F">
              <w:rPr>
                <w:rFonts w:ascii="SF Pro Text" w:hAnsi="SF Pro Text"/>
                <w:b/>
                <w:sz w:val="18"/>
                <w:szCs w:val="18"/>
              </w:rPr>
              <w:t xml:space="preserve"> </w:t>
            </w:r>
          </w:p>
        </w:tc>
        <w:tc>
          <w:tcPr>
            <w:tcW w:w="6328" w:type="dxa"/>
            <w:tcBorders>
              <w:bottom w:val="single" w:sz="4" w:space="0" w:color="auto"/>
            </w:tcBorders>
          </w:tcPr>
          <w:p w14:paraId="41A96706" w14:textId="77777777" w:rsidR="008C6DE3" w:rsidRPr="0015432F" w:rsidRDefault="008C6DE3" w:rsidP="00863D73">
            <w:pPr>
              <w:spacing w:line="276" w:lineRule="auto"/>
              <w:jc w:val="both"/>
              <w:rPr>
                <w:rFonts w:ascii="SF Pro Text" w:hAnsi="SF Pro Text"/>
                <w:b/>
                <w:bCs/>
                <w:sz w:val="18"/>
                <w:szCs w:val="18"/>
              </w:rPr>
            </w:pPr>
            <w:r w:rsidRPr="0015432F">
              <w:rPr>
                <w:rFonts w:ascii="SF Pro Text" w:hAnsi="SF Pro Text"/>
                <w:b/>
                <w:bCs/>
                <w:color w:val="000000" w:themeColor="text1"/>
                <w:sz w:val="18"/>
                <w:szCs w:val="18"/>
              </w:rPr>
              <w:t>Value</w:t>
            </w:r>
            <w:r w:rsidRPr="0015432F">
              <w:rPr>
                <w:rStyle w:val="Hyperlink"/>
                <w:rFonts w:ascii="SF Pro Text" w:hAnsi="SF Pro Text"/>
                <w:b/>
                <w:bCs/>
                <w:color w:val="000000" w:themeColor="text1"/>
                <w:sz w:val="18"/>
                <w:szCs w:val="18"/>
                <w:u w:val="none"/>
              </w:rPr>
              <w:t xml:space="preserve"> Proposition: Understanding Your Customers</w:t>
            </w:r>
          </w:p>
        </w:tc>
      </w:tr>
      <w:tr w:rsidR="008C6DE3" w:rsidRPr="0015432F" w14:paraId="148607CA" w14:textId="77777777" w:rsidTr="00ED2FEE">
        <w:tc>
          <w:tcPr>
            <w:tcW w:w="2340" w:type="dxa"/>
            <w:tcBorders>
              <w:top w:val="single" w:sz="4" w:space="0" w:color="auto"/>
            </w:tcBorders>
          </w:tcPr>
          <w:p w14:paraId="0664457C" w14:textId="0FFC328A" w:rsidR="002C20A5" w:rsidRPr="0015432F" w:rsidRDefault="002C20A5" w:rsidP="002C20A5">
            <w:pPr>
              <w:spacing w:line="276" w:lineRule="auto"/>
              <w:jc w:val="both"/>
              <w:rPr>
                <w:rFonts w:ascii="SF Pro Text" w:hAnsi="SF Pro Text"/>
                <w:sz w:val="18"/>
                <w:szCs w:val="18"/>
              </w:rPr>
            </w:pPr>
            <w:r w:rsidRPr="0015432F">
              <w:rPr>
                <w:rFonts w:ascii="SF Pro Text" w:hAnsi="SF Pro Text"/>
                <w:sz w:val="18"/>
                <w:szCs w:val="18"/>
              </w:rPr>
              <w:t>Material:</w:t>
            </w:r>
          </w:p>
          <w:p w14:paraId="60EE54C8" w14:textId="4FCA5061" w:rsidR="008C6DE3" w:rsidRPr="0015432F" w:rsidRDefault="002C20A5" w:rsidP="002C20A5">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5B706A88" w14:textId="0E4225A0" w:rsidR="0019744B" w:rsidRPr="0015432F" w:rsidRDefault="00C47838" w:rsidP="00F14FAD">
            <w:pPr>
              <w:spacing w:line="276" w:lineRule="auto"/>
              <w:jc w:val="both"/>
              <w:rPr>
                <w:rFonts w:ascii="SF Pro Text" w:hAnsi="SF Pro Text"/>
                <w:b/>
                <w:bCs/>
                <w:sz w:val="18"/>
                <w:szCs w:val="18"/>
              </w:rPr>
            </w:pPr>
            <w:r w:rsidRPr="0015432F">
              <w:rPr>
                <w:rFonts w:ascii="SF Pro Text" w:hAnsi="SF Pro Text"/>
                <w:b/>
                <w:bCs/>
                <w:sz w:val="18"/>
                <w:szCs w:val="18"/>
              </w:rPr>
              <w:t>A Maestro without Borders</w:t>
            </w:r>
          </w:p>
          <w:p w14:paraId="27F061E1" w14:textId="77777777" w:rsidR="0019744B" w:rsidRPr="0015432F" w:rsidRDefault="00C47838" w:rsidP="0019744B">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What </w:t>
            </w:r>
            <w:proofErr w:type="gramStart"/>
            <w:r w:rsidRPr="0015432F">
              <w:rPr>
                <w:rFonts w:ascii="SF Pro Text" w:hAnsi="SF Pro Text"/>
                <w:color w:val="000000" w:themeColor="text1"/>
                <w:sz w:val="18"/>
                <w:szCs w:val="18"/>
              </w:rPr>
              <w:t>are</w:t>
            </w:r>
            <w:proofErr w:type="gramEnd"/>
            <w:r w:rsidRPr="0015432F">
              <w:rPr>
                <w:rFonts w:ascii="SF Pro Text" w:hAnsi="SF Pro Text"/>
                <w:color w:val="000000" w:themeColor="text1"/>
                <w:sz w:val="18"/>
                <w:szCs w:val="18"/>
              </w:rPr>
              <w:t xml:space="preserve"> the pain-points of traditional classical music concert-going experience?</w:t>
            </w:r>
          </w:p>
          <w:p w14:paraId="7A07B3B4" w14:textId="1B990511" w:rsidR="00C47838" w:rsidRPr="0015432F" w:rsidRDefault="00C47838" w:rsidP="0019744B">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What is the key logic underlying André </w:t>
            </w:r>
            <w:proofErr w:type="spellStart"/>
            <w:r w:rsidR="00F10D06" w:rsidRPr="0015432F">
              <w:rPr>
                <w:rFonts w:ascii="SF Pro Text" w:hAnsi="SF Pro Text"/>
                <w:color w:val="000000" w:themeColor="text1"/>
                <w:sz w:val="18"/>
                <w:szCs w:val="18"/>
              </w:rPr>
              <w:t>Rieu's</w:t>
            </w:r>
            <w:proofErr w:type="spellEnd"/>
            <w:r w:rsidRPr="0015432F">
              <w:rPr>
                <w:rFonts w:ascii="SF Pro Text" w:hAnsi="SF Pro Text"/>
                <w:color w:val="000000" w:themeColor="text1"/>
                <w:sz w:val="18"/>
                <w:szCs w:val="18"/>
              </w:rPr>
              <w:t xml:space="preserve"> business success?</w:t>
            </w:r>
          </w:p>
        </w:tc>
      </w:tr>
      <w:tr w:rsidR="00FA4429" w:rsidRPr="0015432F" w14:paraId="128B2C77" w14:textId="77777777" w:rsidTr="00407CBF">
        <w:tc>
          <w:tcPr>
            <w:tcW w:w="2340" w:type="dxa"/>
          </w:tcPr>
          <w:p w14:paraId="510F0C9D" w14:textId="77777777" w:rsidR="00FA4429" w:rsidRPr="0015432F" w:rsidRDefault="00FA4429" w:rsidP="00863D73">
            <w:pPr>
              <w:spacing w:line="276" w:lineRule="auto"/>
              <w:jc w:val="both"/>
              <w:rPr>
                <w:rFonts w:ascii="SF Pro Text" w:hAnsi="SF Pro Text"/>
                <w:b/>
                <w:sz w:val="18"/>
                <w:szCs w:val="18"/>
              </w:rPr>
            </w:pPr>
          </w:p>
        </w:tc>
        <w:tc>
          <w:tcPr>
            <w:tcW w:w="6328" w:type="dxa"/>
          </w:tcPr>
          <w:p w14:paraId="4963BE5F" w14:textId="77777777" w:rsidR="00FA4429" w:rsidRPr="0015432F" w:rsidRDefault="00FA4429" w:rsidP="00863D73">
            <w:pPr>
              <w:spacing w:line="276" w:lineRule="auto"/>
              <w:jc w:val="both"/>
              <w:rPr>
                <w:rFonts w:ascii="SF Pro Text" w:hAnsi="SF Pro Text"/>
                <w:color w:val="000000" w:themeColor="text1"/>
                <w:sz w:val="18"/>
                <w:szCs w:val="18"/>
              </w:rPr>
            </w:pPr>
          </w:p>
        </w:tc>
      </w:tr>
    </w:tbl>
    <w:p w14:paraId="4EC77BBE" w14:textId="77777777" w:rsidR="00E22C0A" w:rsidRPr="0015432F" w:rsidRDefault="00E22C0A">
      <w:r w:rsidRPr="0015432F">
        <w:br w:type="page"/>
      </w:r>
    </w:p>
    <w:tbl>
      <w:tblPr>
        <w:tblW w:w="8668" w:type="dxa"/>
        <w:tblInd w:w="108" w:type="dxa"/>
        <w:tblLayout w:type="fixed"/>
        <w:tblLook w:val="01E0" w:firstRow="1" w:lastRow="1" w:firstColumn="1" w:lastColumn="1" w:noHBand="0" w:noVBand="0"/>
      </w:tblPr>
      <w:tblGrid>
        <w:gridCol w:w="2340"/>
        <w:gridCol w:w="6328"/>
      </w:tblGrid>
      <w:tr w:rsidR="008C6DE3" w:rsidRPr="0015432F" w14:paraId="356E7C13" w14:textId="77777777" w:rsidTr="00407CBF">
        <w:tc>
          <w:tcPr>
            <w:tcW w:w="2340" w:type="dxa"/>
            <w:tcBorders>
              <w:bottom w:val="single" w:sz="4" w:space="0" w:color="auto"/>
            </w:tcBorders>
          </w:tcPr>
          <w:p w14:paraId="74E58C8C" w14:textId="789ED9C3" w:rsidR="008C6DE3" w:rsidRPr="0015432F" w:rsidRDefault="008C6DE3" w:rsidP="00863D73">
            <w:pPr>
              <w:spacing w:line="276" w:lineRule="auto"/>
              <w:jc w:val="both"/>
              <w:rPr>
                <w:rFonts w:ascii="SF Pro Text" w:hAnsi="SF Pro Text"/>
                <w:sz w:val="18"/>
                <w:szCs w:val="18"/>
              </w:rPr>
            </w:pPr>
            <w:r w:rsidRPr="0015432F">
              <w:rPr>
                <w:rFonts w:ascii="SF Pro Text" w:hAnsi="SF Pro Text"/>
                <w:b/>
                <w:sz w:val="18"/>
                <w:szCs w:val="18"/>
              </w:rPr>
              <w:lastRenderedPageBreak/>
              <w:t>Week 4</w:t>
            </w:r>
            <w:r w:rsidR="00643A79" w:rsidRPr="0015432F">
              <w:rPr>
                <w:rFonts w:ascii="SF Pro Text" w:hAnsi="SF Pro Text"/>
                <w:b/>
                <w:sz w:val="18"/>
                <w:szCs w:val="18"/>
              </w:rPr>
              <w:t xml:space="preserve"> </w:t>
            </w:r>
          </w:p>
        </w:tc>
        <w:tc>
          <w:tcPr>
            <w:tcW w:w="6328" w:type="dxa"/>
            <w:tcBorders>
              <w:bottom w:val="single" w:sz="4" w:space="0" w:color="auto"/>
            </w:tcBorders>
          </w:tcPr>
          <w:p w14:paraId="254DD198" w14:textId="6D668411" w:rsidR="008C6DE3" w:rsidRPr="0015432F" w:rsidRDefault="00684453" w:rsidP="00863D73">
            <w:pPr>
              <w:spacing w:line="276" w:lineRule="auto"/>
              <w:jc w:val="both"/>
              <w:rPr>
                <w:rFonts w:ascii="SF Pro Text" w:hAnsi="SF Pro Text"/>
                <w:b/>
                <w:bCs/>
                <w:sz w:val="18"/>
                <w:szCs w:val="18"/>
              </w:rPr>
            </w:pPr>
            <w:r w:rsidRPr="0015432F">
              <w:rPr>
                <w:rStyle w:val="Hyperlink"/>
                <w:rFonts w:ascii="SF Pro Text" w:hAnsi="SF Pro Text"/>
                <w:b/>
                <w:bCs/>
                <w:color w:val="000000" w:themeColor="text1"/>
                <w:sz w:val="18"/>
                <w:szCs w:val="18"/>
                <w:u w:val="none"/>
              </w:rPr>
              <w:t>Business Models</w:t>
            </w:r>
          </w:p>
        </w:tc>
      </w:tr>
      <w:tr w:rsidR="008C6DE3" w:rsidRPr="0015432F" w14:paraId="57ECC1FC" w14:textId="77777777" w:rsidTr="00407CBF">
        <w:tc>
          <w:tcPr>
            <w:tcW w:w="2340" w:type="dxa"/>
            <w:tcBorders>
              <w:top w:val="single" w:sz="4" w:space="0" w:color="auto"/>
            </w:tcBorders>
          </w:tcPr>
          <w:p w14:paraId="3B384E6D" w14:textId="77777777" w:rsidR="002C20A5" w:rsidRPr="0015432F" w:rsidRDefault="002C20A5" w:rsidP="002C20A5">
            <w:pPr>
              <w:spacing w:line="276" w:lineRule="auto"/>
              <w:jc w:val="both"/>
              <w:rPr>
                <w:rFonts w:ascii="SF Pro Text" w:hAnsi="SF Pro Text"/>
                <w:sz w:val="18"/>
                <w:szCs w:val="18"/>
              </w:rPr>
            </w:pPr>
            <w:r w:rsidRPr="0015432F">
              <w:rPr>
                <w:rFonts w:ascii="SF Pro Text" w:hAnsi="SF Pro Text"/>
                <w:sz w:val="18"/>
                <w:szCs w:val="18"/>
              </w:rPr>
              <w:t>Material:</w:t>
            </w:r>
          </w:p>
          <w:p w14:paraId="7323893A" w14:textId="7A25727A" w:rsidR="008C6DE3" w:rsidRPr="0015432F" w:rsidRDefault="002C20A5" w:rsidP="002C20A5">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3DD1F060" w14:textId="77777777" w:rsidR="009440A2" w:rsidRPr="0015432F" w:rsidRDefault="0015432F" w:rsidP="0015432F">
            <w:pPr>
              <w:spacing w:line="276" w:lineRule="auto"/>
              <w:jc w:val="both"/>
              <w:rPr>
                <w:rFonts w:ascii="SF Pro Text" w:hAnsi="SF Pro Text"/>
                <w:b/>
                <w:color w:val="000000" w:themeColor="text1"/>
                <w:sz w:val="18"/>
                <w:szCs w:val="18"/>
              </w:rPr>
            </w:pPr>
            <w:r w:rsidRPr="0015432F">
              <w:rPr>
                <w:rFonts w:ascii="SF Pro Text" w:hAnsi="SF Pro Text"/>
                <w:b/>
                <w:color w:val="000000" w:themeColor="text1"/>
                <w:sz w:val="18"/>
                <w:szCs w:val="18"/>
              </w:rPr>
              <w:t>Business Model Challenges: The Electric Vehicle Company</w:t>
            </w:r>
          </w:p>
          <w:p w14:paraId="7E86C0A8" w14:textId="77777777" w:rsidR="0015432F" w:rsidRPr="0015432F" w:rsidRDefault="0015432F" w:rsidP="0015432F">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How would you evaluate EVC’s business model? What would you have designed differently and why?</w:t>
            </w:r>
          </w:p>
          <w:p w14:paraId="1564D284" w14:textId="0D728C8D" w:rsidR="0015432F" w:rsidRPr="0015432F" w:rsidRDefault="0015432F" w:rsidP="0015432F">
            <w:pPr>
              <w:spacing w:line="276" w:lineRule="auto"/>
              <w:jc w:val="both"/>
              <w:rPr>
                <w:rFonts w:ascii="SF Pro Text" w:hAnsi="SF Pro Text"/>
                <w:b/>
                <w:color w:val="000000" w:themeColor="text1"/>
                <w:sz w:val="18"/>
                <w:szCs w:val="18"/>
              </w:rPr>
            </w:pPr>
          </w:p>
        </w:tc>
      </w:tr>
      <w:tr w:rsidR="00C0681F" w:rsidRPr="0015432F" w14:paraId="77EB065A" w14:textId="77777777" w:rsidTr="00E211DC">
        <w:tc>
          <w:tcPr>
            <w:tcW w:w="2340" w:type="dxa"/>
          </w:tcPr>
          <w:p w14:paraId="16297952" w14:textId="77777777" w:rsidR="00C0681F" w:rsidRPr="0015432F" w:rsidRDefault="00C0681F" w:rsidP="00863D73">
            <w:pPr>
              <w:spacing w:line="276" w:lineRule="auto"/>
              <w:jc w:val="both"/>
              <w:rPr>
                <w:rFonts w:ascii="SF Pro Text" w:hAnsi="SF Pro Text"/>
                <w:b/>
                <w:sz w:val="18"/>
                <w:szCs w:val="18"/>
              </w:rPr>
            </w:pPr>
          </w:p>
        </w:tc>
        <w:tc>
          <w:tcPr>
            <w:tcW w:w="6328" w:type="dxa"/>
          </w:tcPr>
          <w:p w14:paraId="5020084B" w14:textId="77777777" w:rsidR="00C0681F" w:rsidRPr="0015432F" w:rsidRDefault="00C0681F" w:rsidP="00863D73">
            <w:pPr>
              <w:spacing w:line="276" w:lineRule="auto"/>
              <w:jc w:val="both"/>
              <w:rPr>
                <w:rFonts w:ascii="SF Pro Text" w:hAnsi="SF Pro Text"/>
                <w:color w:val="000000" w:themeColor="text1"/>
                <w:sz w:val="18"/>
                <w:szCs w:val="18"/>
              </w:rPr>
            </w:pPr>
          </w:p>
        </w:tc>
      </w:tr>
      <w:tr w:rsidR="00684453" w:rsidRPr="0015432F" w14:paraId="106F99DC" w14:textId="77777777" w:rsidTr="00E211DC">
        <w:tc>
          <w:tcPr>
            <w:tcW w:w="2340" w:type="dxa"/>
            <w:tcBorders>
              <w:bottom w:val="single" w:sz="4" w:space="0" w:color="auto"/>
            </w:tcBorders>
          </w:tcPr>
          <w:p w14:paraId="30DABB96" w14:textId="77777777" w:rsidR="00684453" w:rsidRPr="0015432F" w:rsidRDefault="00684453" w:rsidP="00684453">
            <w:pPr>
              <w:spacing w:line="276" w:lineRule="auto"/>
              <w:jc w:val="both"/>
              <w:rPr>
                <w:rFonts w:ascii="SF Pro Text" w:hAnsi="SF Pro Text"/>
                <w:b/>
                <w:sz w:val="18"/>
                <w:szCs w:val="18"/>
              </w:rPr>
            </w:pPr>
            <w:r w:rsidRPr="0015432F">
              <w:rPr>
                <w:rFonts w:ascii="SF Pro Text" w:hAnsi="SF Pro Text"/>
                <w:b/>
                <w:sz w:val="18"/>
                <w:szCs w:val="18"/>
              </w:rPr>
              <w:t>Week 5</w:t>
            </w:r>
          </w:p>
        </w:tc>
        <w:tc>
          <w:tcPr>
            <w:tcW w:w="6328" w:type="dxa"/>
            <w:tcBorders>
              <w:bottom w:val="single" w:sz="4" w:space="0" w:color="auto"/>
            </w:tcBorders>
          </w:tcPr>
          <w:p w14:paraId="525B3791" w14:textId="3EE7C3DD" w:rsidR="00684453" w:rsidRPr="0015432F" w:rsidRDefault="00684453" w:rsidP="00684453">
            <w:pPr>
              <w:spacing w:line="276" w:lineRule="auto"/>
              <w:jc w:val="both"/>
              <w:rPr>
                <w:rFonts w:ascii="SF Pro Text" w:hAnsi="SF Pro Text"/>
                <w:b/>
                <w:sz w:val="18"/>
                <w:szCs w:val="18"/>
              </w:rPr>
            </w:pPr>
            <w:r w:rsidRPr="0015432F">
              <w:rPr>
                <w:rStyle w:val="Hyperlink"/>
                <w:rFonts w:ascii="SF Pro Text" w:hAnsi="SF Pro Text"/>
                <w:b/>
                <w:bCs/>
                <w:color w:val="000000" w:themeColor="text1"/>
                <w:sz w:val="18"/>
                <w:szCs w:val="18"/>
                <w:u w:val="none"/>
              </w:rPr>
              <w:t>Lean Startup Methods 1</w:t>
            </w:r>
          </w:p>
        </w:tc>
      </w:tr>
      <w:tr w:rsidR="00684453" w:rsidRPr="0015432F" w14:paraId="7CD3E69E" w14:textId="77777777" w:rsidTr="00E211DC">
        <w:tc>
          <w:tcPr>
            <w:tcW w:w="2340" w:type="dxa"/>
            <w:tcBorders>
              <w:top w:val="single" w:sz="4" w:space="0" w:color="auto"/>
            </w:tcBorders>
          </w:tcPr>
          <w:p w14:paraId="3D8007CE" w14:textId="5611A3A8"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Material:</w:t>
            </w:r>
          </w:p>
          <w:p w14:paraId="1169652A" w14:textId="73B84EB0"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497850D0" w14:textId="77777777" w:rsidR="00684453" w:rsidRPr="0015432F" w:rsidRDefault="00684453" w:rsidP="00684453">
            <w:pPr>
              <w:spacing w:line="276" w:lineRule="auto"/>
              <w:jc w:val="both"/>
              <w:rPr>
                <w:rFonts w:ascii="SF Pro Text" w:hAnsi="SF Pro Text"/>
                <w:b/>
                <w:bCs/>
                <w:sz w:val="18"/>
                <w:szCs w:val="18"/>
              </w:rPr>
            </w:pPr>
            <w:r w:rsidRPr="0015432F">
              <w:rPr>
                <w:rFonts w:ascii="SF Pro Text" w:hAnsi="SF Pro Text"/>
                <w:b/>
                <w:bCs/>
                <w:sz w:val="18"/>
                <w:szCs w:val="18"/>
              </w:rPr>
              <w:t>Rent the Runway</w:t>
            </w:r>
          </w:p>
          <w:p w14:paraId="27C12570" w14:textId="77777777" w:rsidR="00684453" w:rsidRPr="0015432F" w:rsidRDefault="00684453" w:rsidP="00684453">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Create a timeline of actions undertaken by Rent the Runway’s cofounders. Do you agree with the decision to pursue each action?</w:t>
            </w:r>
          </w:p>
          <w:p w14:paraId="0416E175" w14:textId="37C6066A" w:rsidR="00684453" w:rsidRPr="0015432F" w:rsidRDefault="00684453" w:rsidP="00684453">
            <w:pPr>
              <w:pStyle w:val="ListParagraph"/>
              <w:numPr>
                <w:ilvl w:val="0"/>
                <w:numId w:val="11"/>
              </w:numPr>
              <w:spacing w:line="276" w:lineRule="auto"/>
              <w:ind w:left="283" w:hanging="218"/>
              <w:jc w:val="both"/>
              <w:rPr>
                <w:rFonts w:ascii="SF Pro Text" w:hAnsi="SF Pro Text"/>
                <w:b/>
                <w:bCs/>
                <w:sz w:val="18"/>
                <w:szCs w:val="18"/>
              </w:rPr>
            </w:pPr>
            <w:r w:rsidRPr="0015432F">
              <w:rPr>
                <w:rFonts w:ascii="SF Pro Text" w:hAnsi="SF Pro Text"/>
                <w:color w:val="000000" w:themeColor="text1"/>
                <w:sz w:val="18"/>
                <w:szCs w:val="18"/>
              </w:rPr>
              <w:t xml:space="preserve">Which actions were particularly important in validating business model hypotheses and refining the concept? </w:t>
            </w:r>
          </w:p>
        </w:tc>
      </w:tr>
      <w:tr w:rsidR="00684453" w:rsidRPr="0015432F" w14:paraId="166C94BC" w14:textId="77777777" w:rsidTr="00957AD3">
        <w:tc>
          <w:tcPr>
            <w:tcW w:w="2340" w:type="dxa"/>
          </w:tcPr>
          <w:p w14:paraId="47F2C493" w14:textId="77777777" w:rsidR="00684453" w:rsidRPr="0015432F" w:rsidRDefault="00684453" w:rsidP="00684453">
            <w:pPr>
              <w:spacing w:line="276" w:lineRule="auto"/>
              <w:jc w:val="both"/>
              <w:rPr>
                <w:rFonts w:ascii="SF Pro Text" w:hAnsi="SF Pro Text"/>
                <w:b/>
                <w:sz w:val="18"/>
                <w:szCs w:val="18"/>
              </w:rPr>
            </w:pPr>
          </w:p>
        </w:tc>
        <w:tc>
          <w:tcPr>
            <w:tcW w:w="6328" w:type="dxa"/>
          </w:tcPr>
          <w:p w14:paraId="476C079B" w14:textId="77777777" w:rsidR="00684453" w:rsidRPr="0015432F" w:rsidRDefault="00684453" w:rsidP="00684453">
            <w:pPr>
              <w:spacing w:line="276" w:lineRule="auto"/>
              <w:jc w:val="both"/>
              <w:rPr>
                <w:rFonts w:ascii="SF Pro Text" w:hAnsi="SF Pro Text"/>
                <w:color w:val="000000" w:themeColor="text1"/>
                <w:sz w:val="18"/>
                <w:szCs w:val="18"/>
              </w:rPr>
            </w:pPr>
          </w:p>
        </w:tc>
      </w:tr>
      <w:tr w:rsidR="00684453" w:rsidRPr="0015432F" w14:paraId="33B04EB2" w14:textId="77777777" w:rsidTr="00957AD3">
        <w:tc>
          <w:tcPr>
            <w:tcW w:w="2340" w:type="dxa"/>
            <w:tcBorders>
              <w:bottom w:val="single" w:sz="4" w:space="0" w:color="auto"/>
            </w:tcBorders>
          </w:tcPr>
          <w:p w14:paraId="6843468A" w14:textId="354AE42F" w:rsidR="00684453" w:rsidRPr="0015432F" w:rsidRDefault="00684453" w:rsidP="00684453">
            <w:pPr>
              <w:spacing w:line="276" w:lineRule="auto"/>
              <w:jc w:val="both"/>
              <w:rPr>
                <w:rFonts w:ascii="SF Pro Text" w:hAnsi="SF Pro Text"/>
                <w:b/>
                <w:sz w:val="18"/>
                <w:szCs w:val="18"/>
              </w:rPr>
            </w:pPr>
            <w:r w:rsidRPr="0015432F">
              <w:rPr>
                <w:rFonts w:ascii="SF Pro Text" w:hAnsi="SF Pro Text"/>
                <w:b/>
                <w:sz w:val="18"/>
                <w:szCs w:val="18"/>
              </w:rPr>
              <w:t>Week 6</w:t>
            </w:r>
          </w:p>
        </w:tc>
        <w:tc>
          <w:tcPr>
            <w:tcW w:w="6328" w:type="dxa"/>
            <w:tcBorders>
              <w:bottom w:val="single" w:sz="4" w:space="0" w:color="auto"/>
            </w:tcBorders>
          </w:tcPr>
          <w:p w14:paraId="77F601CF" w14:textId="2F5B2A01" w:rsidR="00684453" w:rsidRPr="0015432F" w:rsidRDefault="00684453" w:rsidP="00684453">
            <w:pPr>
              <w:spacing w:line="276" w:lineRule="auto"/>
              <w:jc w:val="both"/>
              <w:rPr>
                <w:rFonts w:ascii="SF Pro Text" w:hAnsi="SF Pro Text"/>
                <w:b/>
                <w:sz w:val="18"/>
                <w:szCs w:val="18"/>
              </w:rPr>
            </w:pPr>
            <w:r w:rsidRPr="0015432F">
              <w:rPr>
                <w:rFonts w:ascii="SF Pro Text" w:hAnsi="SF Pro Text"/>
                <w:b/>
                <w:sz w:val="18"/>
                <w:szCs w:val="18"/>
              </w:rPr>
              <w:t>Lean Startup Methods 2</w:t>
            </w:r>
          </w:p>
        </w:tc>
      </w:tr>
      <w:tr w:rsidR="00684453" w:rsidRPr="0015432F" w14:paraId="1B2B6215" w14:textId="77777777" w:rsidTr="00957AD3">
        <w:tc>
          <w:tcPr>
            <w:tcW w:w="2340" w:type="dxa"/>
            <w:tcBorders>
              <w:top w:val="single" w:sz="4" w:space="0" w:color="auto"/>
            </w:tcBorders>
          </w:tcPr>
          <w:p w14:paraId="51240ACB" w14:textId="77777777"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Material:</w:t>
            </w:r>
          </w:p>
          <w:p w14:paraId="30FE3A49" w14:textId="6EBEE0B0"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2F525757" w14:textId="77777777" w:rsidR="00684453" w:rsidRPr="00E2712E" w:rsidRDefault="00684453" w:rsidP="00684453">
            <w:pPr>
              <w:spacing w:line="276" w:lineRule="auto"/>
              <w:jc w:val="both"/>
              <w:rPr>
                <w:rFonts w:ascii="SF Pro Text" w:hAnsi="SF Pro Text"/>
                <w:b/>
                <w:bCs/>
                <w:sz w:val="18"/>
                <w:szCs w:val="18"/>
              </w:rPr>
            </w:pPr>
            <w:proofErr w:type="spellStart"/>
            <w:r w:rsidRPr="00E2712E">
              <w:rPr>
                <w:rFonts w:ascii="SF Pro Text" w:hAnsi="SF Pro Text"/>
                <w:b/>
                <w:bCs/>
                <w:sz w:val="18"/>
                <w:szCs w:val="18"/>
              </w:rPr>
              <w:t>Decofruta</w:t>
            </w:r>
            <w:proofErr w:type="spellEnd"/>
            <w:r w:rsidRPr="00E2712E">
              <w:rPr>
                <w:rFonts w:ascii="SF Pro Text" w:hAnsi="SF Pro Text"/>
                <w:b/>
                <w:bCs/>
                <w:sz w:val="18"/>
                <w:szCs w:val="18"/>
              </w:rPr>
              <w:t>: New Flavors in the Business Model</w:t>
            </w:r>
          </w:p>
          <w:p w14:paraId="04ED705D" w14:textId="77777777" w:rsidR="00684453" w:rsidRPr="0015432F" w:rsidRDefault="00684453" w:rsidP="00684453">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What was </w:t>
            </w:r>
            <w:proofErr w:type="spellStart"/>
            <w:r w:rsidRPr="0015432F">
              <w:rPr>
                <w:rFonts w:ascii="SF Pro Text" w:hAnsi="SF Pro Text"/>
                <w:color w:val="000000" w:themeColor="text1"/>
                <w:sz w:val="18"/>
                <w:szCs w:val="18"/>
              </w:rPr>
              <w:t>Decofruta’s</w:t>
            </w:r>
            <w:proofErr w:type="spellEnd"/>
            <w:r w:rsidRPr="0015432F">
              <w:rPr>
                <w:rFonts w:ascii="SF Pro Text" w:hAnsi="SF Pro Text"/>
                <w:color w:val="000000" w:themeColor="text1"/>
                <w:sz w:val="18"/>
                <w:szCs w:val="18"/>
              </w:rPr>
              <w:t xml:space="preserve"> value proposition in 2013? How has their value proposition changed since its foundation?</w:t>
            </w:r>
          </w:p>
          <w:p w14:paraId="4931EBAF" w14:textId="23FC4567" w:rsidR="00684453" w:rsidRPr="0015432F" w:rsidRDefault="00684453" w:rsidP="00684453">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At the time when they decided to enter into the European market, what business hypotheses did the founders have in mind?</w:t>
            </w:r>
          </w:p>
        </w:tc>
      </w:tr>
      <w:tr w:rsidR="00684453" w:rsidRPr="0015432F" w14:paraId="413AD799" w14:textId="77777777" w:rsidTr="00DD28A8">
        <w:tc>
          <w:tcPr>
            <w:tcW w:w="2340" w:type="dxa"/>
          </w:tcPr>
          <w:p w14:paraId="15F717E3" w14:textId="77777777" w:rsidR="00684453" w:rsidRPr="0015432F" w:rsidRDefault="00684453" w:rsidP="00684453">
            <w:pPr>
              <w:spacing w:line="276" w:lineRule="auto"/>
              <w:jc w:val="both"/>
              <w:rPr>
                <w:rFonts w:ascii="SF Pro Text" w:hAnsi="SF Pro Text"/>
                <w:b/>
                <w:sz w:val="18"/>
                <w:szCs w:val="18"/>
              </w:rPr>
            </w:pPr>
          </w:p>
        </w:tc>
        <w:tc>
          <w:tcPr>
            <w:tcW w:w="6328" w:type="dxa"/>
          </w:tcPr>
          <w:p w14:paraId="435C266C" w14:textId="77777777" w:rsidR="00684453" w:rsidRPr="0015432F" w:rsidRDefault="00684453" w:rsidP="00684453">
            <w:pPr>
              <w:spacing w:line="276" w:lineRule="auto"/>
              <w:jc w:val="both"/>
              <w:rPr>
                <w:rFonts w:ascii="SF Pro Text" w:hAnsi="SF Pro Text"/>
                <w:color w:val="000000" w:themeColor="text1"/>
                <w:sz w:val="18"/>
                <w:szCs w:val="18"/>
              </w:rPr>
            </w:pPr>
          </w:p>
        </w:tc>
      </w:tr>
      <w:tr w:rsidR="00684453" w:rsidRPr="0015432F" w14:paraId="45CAFB78" w14:textId="77777777" w:rsidTr="00DD28A8">
        <w:tc>
          <w:tcPr>
            <w:tcW w:w="2340" w:type="dxa"/>
            <w:tcBorders>
              <w:bottom w:val="single" w:sz="4" w:space="0" w:color="auto"/>
            </w:tcBorders>
          </w:tcPr>
          <w:p w14:paraId="6A5E7A5F" w14:textId="77777777" w:rsidR="00684453" w:rsidRPr="0015432F" w:rsidRDefault="00684453" w:rsidP="00684453">
            <w:pPr>
              <w:spacing w:line="276" w:lineRule="auto"/>
              <w:jc w:val="both"/>
              <w:rPr>
                <w:rFonts w:ascii="SF Pro Text" w:hAnsi="SF Pro Text"/>
                <w:b/>
                <w:sz w:val="18"/>
                <w:szCs w:val="18"/>
              </w:rPr>
            </w:pPr>
            <w:r w:rsidRPr="0015432F">
              <w:rPr>
                <w:rFonts w:ascii="SF Pro Text" w:hAnsi="SF Pro Text"/>
                <w:b/>
                <w:sz w:val="18"/>
                <w:szCs w:val="18"/>
              </w:rPr>
              <w:t>Week 7</w:t>
            </w:r>
          </w:p>
        </w:tc>
        <w:tc>
          <w:tcPr>
            <w:tcW w:w="6328" w:type="dxa"/>
            <w:tcBorders>
              <w:bottom w:val="single" w:sz="4" w:space="0" w:color="auto"/>
            </w:tcBorders>
          </w:tcPr>
          <w:p w14:paraId="458977F0" w14:textId="133DD31D" w:rsidR="00684453" w:rsidRPr="0015432F" w:rsidRDefault="00684453" w:rsidP="00684453">
            <w:pPr>
              <w:spacing w:line="276" w:lineRule="auto"/>
              <w:jc w:val="both"/>
              <w:rPr>
                <w:rFonts w:ascii="SF Pro Text" w:hAnsi="SF Pro Text"/>
                <w:b/>
                <w:sz w:val="18"/>
                <w:szCs w:val="18"/>
              </w:rPr>
            </w:pPr>
            <w:r w:rsidRPr="0015432F">
              <w:rPr>
                <w:rFonts w:ascii="SF Pro Text" w:hAnsi="SF Pro Text"/>
                <w:b/>
                <w:color w:val="000000" w:themeColor="text1"/>
                <w:sz w:val="18"/>
                <w:szCs w:val="18"/>
              </w:rPr>
              <w:t>Financing</w:t>
            </w:r>
          </w:p>
        </w:tc>
      </w:tr>
      <w:tr w:rsidR="00684453" w:rsidRPr="0015432F" w14:paraId="15925B2E" w14:textId="77777777" w:rsidTr="00DD28A8">
        <w:tc>
          <w:tcPr>
            <w:tcW w:w="2340" w:type="dxa"/>
            <w:tcBorders>
              <w:top w:val="single" w:sz="4" w:space="0" w:color="auto"/>
            </w:tcBorders>
          </w:tcPr>
          <w:p w14:paraId="12DD30F1" w14:textId="77777777"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Material:</w:t>
            </w:r>
          </w:p>
          <w:p w14:paraId="396DB2ED" w14:textId="4AAB36D6"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45D8B050" w14:textId="77777777" w:rsidR="00684453" w:rsidRPr="0015432F" w:rsidRDefault="00684453" w:rsidP="00684453">
            <w:pPr>
              <w:spacing w:line="276" w:lineRule="auto"/>
              <w:jc w:val="both"/>
              <w:rPr>
                <w:rFonts w:ascii="SF Pro Text" w:hAnsi="SF Pro Text"/>
                <w:b/>
                <w:bCs/>
                <w:color w:val="000000" w:themeColor="text1"/>
                <w:sz w:val="18"/>
                <w:szCs w:val="18"/>
              </w:rPr>
            </w:pPr>
            <w:r w:rsidRPr="0015432F">
              <w:rPr>
                <w:rFonts w:ascii="SF Pro Text" w:hAnsi="SF Pro Text"/>
                <w:b/>
                <w:bCs/>
                <w:color w:val="000000" w:themeColor="text1"/>
                <w:sz w:val="18"/>
                <w:szCs w:val="18"/>
              </w:rPr>
              <w:t>Palm Computing, Inc. - 1995: Financing Challenges</w:t>
            </w:r>
          </w:p>
          <w:p w14:paraId="24F0D06B" w14:textId="77777777" w:rsidR="00684453" w:rsidRPr="0015432F" w:rsidRDefault="00684453" w:rsidP="00684453">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Which of the financing options should Dubinsky and Hawkins choose?</w:t>
            </w:r>
          </w:p>
          <w:p w14:paraId="45786D2A" w14:textId="77777777" w:rsidR="00684453" w:rsidRPr="0015432F" w:rsidRDefault="00684453" w:rsidP="00684453">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What criteria did you use to evaluate the options?</w:t>
            </w:r>
          </w:p>
          <w:p w14:paraId="776C6CAF" w14:textId="3800CB5C" w:rsidR="00684453" w:rsidRPr="0015432F" w:rsidRDefault="00684453" w:rsidP="00684453">
            <w:pPr>
              <w:spacing w:line="276" w:lineRule="auto"/>
              <w:jc w:val="both"/>
              <w:rPr>
                <w:rFonts w:ascii="SF Pro Text" w:hAnsi="SF Pro Text"/>
                <w:sz w:val="18"/>
                <w:szCs w:val="18"/>
              </w:rPr>
            </w:pPr>
            <w:r w:rsidRPr="0015432F">
              <w:rPr>
                <w:rFonts w:ascii="SF Pro Text" w:hAnsi="SF Pro Text"/>
                <w:color w:val="000000" w:themeColor="text1"/>
                <w:sz w:val="18"/>
                <w:szCs w:val="18"/>
              </w:rPr>
              <w:t>What do you see as the primary drawbacks of your choice?</w:t>
            </w:r>
          </w:p>
        </w:tc>
      </w:tr>
      <w:tr w:rsidR="00684453" w:rsidRPr="0015432F" w14:paraId="06C03527" w14:textId="77777777" w:rsidTr="00C4733D">
        <w:tc>
          <w:tcPr>
            <w:tcW w:w="2340" w:type="dxa"/>
          </w:tcPr>
          <w:p w14:paraId="3B1F0A3E" w14:textId="77777777" w:rsidR="00684453" w:rsidRPr="0015432F" w:rsidRDefault="00684453" w:rsidP="00684453">
            <w:pPr>
              <w:spacing w:line="276" w:lineRule="auto"/>
              <w:jc w:val="both"/>
              <w:rPr>
                <w:rFonts w:ascii="SF Pro Text" w:hAnsi="SF Pro Text"/>
                <w:b/>
                <w:sz w:val="18"/>
                <w:szCs w:val="18"/>
              </w:rPr>
            </w:pPr>
          </w:p>
        </w:tc>
        <w:tc>
          <w:tcPr>
            <w:tcW w:w="6328" w:type="dxa"/>
          </w:tcPr>
          <w:p w14:paraId="30D8C311" w14:textId="07772637" w:rsidR="00684453" w:rsidRPr="0015432F" w:rsidRDefault="00684453" w:rsidP="00684453">
            <w:pPr>
              <w:spacing w:line="276" w:lineRule="auto"/>
              <w:jc w:val="both"/>
              <w:rPr>
                <w:rFonts w:ascii="SF Pro Text" w:hAnsi="SF Pro Text"/>
                <w:color w:val="000000" w:themeColor="text1"/>
                <w:sz w:val="18"/>
                <w:szCs w:val="18"/>
              </w:rPr>
            </w:pPr>
          </w:p>
        </w:tc>
      </w:tr>
      <w:tr w:rsidR="00684453" w:rsidRPr="0015432F" w14:paraId="023EC882" w14:textId="77777777" w:rsidTr="00C4733D">
        <w:tc>
          <w:tcPr>
            <w:tcW w:w="2340" w:type="dxa"/>
            <w:tcBorders>
              <w:bottom w:val="single" w:sz="4" w:space="0" w:color="auto"/>
            </w:tcBorders>
          </w:tcPr>
          <w:p w14:paraId="2AC0B2E1" w14:textId="347A5EDA" w:rsidR="00684453" w:rsidRPr="0015432F" w:rsidRDefault="00684453" w:rsidP="00684453">
            <w:pPr>
              <w:spacing w:line="276" w:lineRule="auto"/>
              <w:jc w:val="both"/>
              <w:rPr>
                <w:rFonts w:ascii="SF Pro Text" w:hAnsi="SF Pro Text"/>
                <w:sz w:val="18"/>
                <w:szCs w:val="18"/>
              </w:rPr>
            </w:pPr>
            <w:r w:rsidRPr="0015432F">
              <w:rPr>
                <w:rFonts w:ascii="SF Pro Text" w:hAnsi="SF Pro Text"/>
                <w:b/>
                <w:sz w:val="18"/>
                <w:szCs w:val="18"/>
              </w:rPr>
              <w:t>Week 8</w:t>
            </w:r>
          </w:p>
        </w:tc>
        <w:tc>
          <w:tcPr>
            <w:tcW w:w="6328" w:type="dxa"/>
            <w:tcBorders>
              <w:bottom w:val="single" w:sz="4" w:space="0" w:color="auto"/>
            </w:tcBorders>
          </w:tcPr>
          <w:p w14:paraId="3D9B19EF" w14:textId="50CCBA7E" w:rsidR="00684453" w:rsidRPr="00CA015F" w:rsidRDefault="00CA015F" w:rsidP="00684453">
            <w:pPr>
              <w:spacing w:line="276" w:lineRule="auto"/>
              <w:jc w:val="both"/>
            </w:pPr>
            <w:r>
              <w:rPr>
                <w:rFonts w:ascii="SF Pro Text" w:hAnsi="SF Pro Text"/>
                <w:b/>
                <w:color w:val="000000" w:themeColor="text1"/>
                <w:sz w:val="18"/>
                <w:szCs w:val="18"/>
              </w:rPr>
              <w:t>Attracting Talent and Organizing for Growth</w:t>
            </w:r>
          </w:p>
        </w:tc>
      </w:tr>
      <w:tr w:rsidR="00684453" w:rsidRPr="0015432F" w14:paraId="01576311" w14:textId="77777777" w:rsidTr="00C4733D">
        <w:tc>
          <w:tcPr>
            <w:tcW w:w="2340" w:type="dxa"/>
            <w:tcBorders>
              <w:top w:val="single" w:sz="4" w:space="0" w:color="auto"/>
            </w:tcBorders>
          </w:tcPr>
          <w:p w14:paraId="123B0611" w14:textId="77777777"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Material:</w:t>
            </w:r>
          </w:p>
          <w:p w14:paraId="5D6ED8D9" w14:textId="7D64652E"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6B187A26" w14:textId="77777777" w:rsidR="00684453" w:rsidRPr="0015432F" w:rsidRDefault="00684453" w:rsidP="00684453">
            <w:pPr>
              <w:spacing w:line="276" w:lineRule="auto"/>
              <w:ind w:left="65"/>
              <w:jc w:val="both"/>
              <w:rPr>
                <w:rFonts w:ascii="SF Pro Text" w:hAnsi="SF Pro Text"/>
                <w:b/>
                <w:bCs/>
                <w:color w:val="000000" w:themeColor="text1"/>
                <w:sz w:val="18"/>
                <w:szCs w:val="18"/>
              </w:rPr>
            </w:pPr>
            <w:r w:rsidRPr="0015432F">
              <w:rPr>
                <w:rFonts w:ascii="SF Pro Text" w:hAnsi="SF Pro Text"/>
                <w:b/>
                <w:bCs/>
                <w:color w:val="000000" w:themeColor="text1"/>
                <w:sz w:val="18"/>
                <w:szCs w:val="18"/>
              </w:rPr>
              <w:t>Peak Games: Hiring Priorities in Times of Rapid Growth (A)</w:t>
            </w:r>
          </w:p>
          <w:p w14:paraId="2512EDFB" w14:textId="77777777" w:rsidR="00684453" w:rsidRPr="0015432F" w:rsidRDefault="00684453" w:rsidP="00684453">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What were the main challenges related to attracting talent for Peak Games? What did the company </w:t>
            </w:r>
            <w:proofErr w:type="spellStart"/>
            <w:r w:rsidRPr="0015432F">
              <w:rPr>
                <w:rFonts w:ascii="SF Pro Text" w:hAnsi="SF Pro Text"/>
                <w:color w:val="000000" w:themeColor="text1"/>
                <w:sz w:val="18"/>
                <w:szCs w:val="18"/>
              </w:rPr>
              <w:t>do</w:t>
            </w:r>
            <w:proofErr w:type="spellEnd"/>
            <w:r w:rsidRPr="0015432F">
              <w:rPr>
                <w:rFonts w:ascii="SF Pro Text" w:hAnsi="SF Pro Text"/>
                <w:color w:val="000000" w:themeColor="text1"/>
                <w:sz w:val="18"/>
                <w:szCs w:val="18"/>
              </w:rPr>
              <w:t xml:space="preserve"> primarily to address them?</w:t>
            </w:r>
          </w:p>
          <w:p w14:paraId="1B14A053" w14:textId="6240787E" w:rsidR="00684453" w:rsidRPr="0015432F" w:rsidRDefault="00684453" w:rsidP="00684453">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In your opinion, have the steps taken by the management ensured a sustainable growth for the company in the near future?</w:t>
            </w:r>
          </w:p>
        </w:tc>
      </w:tr>
      <w:tr w:rsidR="00684453" w:rsidRPr="0015432F" w14:paraId="2E1BF660" w14:textId="77777777" w:rsidTr="001D518B">
        <w:tc>
          <w:tcPr>
            <w:tcW w:w="2340" w:type="dxa"/>
          </w:tcPr>
          <w:p w14:paraId="6A03143E" w14:textId="77777777" w:rsidR="00684453" w:rsidRPr="0015432F" w:rsidRDefault="00684453" w:rsidP="00684453">
            <w:pPr>
              <w:spacing w:line="276" w:lineRule="auto"/>
              <w:jc w:val="both"/>
              <w:rPr>
                <w:rFonts w:ascii="SF Pro Text" w:hAnsi="SF Pro Text"/>
                <w:b/>
                <w:sz w:val="18"/>
                <w:szCs w:val="18"/>
              </w:rPr>
            </w:pPr>
          </w:p>
        </w:tc>
        <w:tc>
          <w:tcPr>
            <w:tcW w:w="6328" w:type="dxa"/>
          </w:tcPr>
          <w:p w14:paraId="132C85F6" w14:textId="77777777" w:rsidR="00684453" w:rsidRPr="0015432F" w:rsidRDefault="00684453" w:rsidP="00684453">
            <w:pPr>
              <w:spacing w:line="276" w:lineRule="auto"/>
              <w:jc w:val="both"/>
              <w:rPr>
                <w:rFonts w:ascii="SF Pro Text" w:hAnsi="SF Pro Text"/>
                <w:color w:val="000000" w:themeColor="text1"/>
                <w:sz w:val="18"/>
                <w:szCs w:val="18"/>
              </w:rPr>
            </w:pPr>
          </w:p>
        </w:tc>
      </w:tr>
      <w:tr w:rsidR="00684453" w:rsidRPr="0015432F" w14:paraId="60BCBEA2" w14:textId="77777777" w:rsidTr="001D518B">
        <w:tc>
          <w:tcPr>
            <w:tcW w:w="2340" w:type="dxa"/>
            <w:tcBorders>
              <w:bottom w:val="single" w:sz="4" w:space="0" w:color="auto"/>
            </w:tcBorders>
          </w:tcPr>
          <w:p w14:paraId="51DF3C61" w14:textId="29962E61" w:rsidR="00684453" w:rsidRPr="0015432F" w:rsidRDefault="00684453" w:rsidP="00684453">
            <w:pPr>
              <w:spacing w:line="276" w:lineRule="auto"/>
              <w:jc w:val="both"/>
              <w:rPr>
                <w:rFonts w:ascii="SF Pro Text" w:hAnsi="SF Pro Text"/>
                <w:b/>
                <w:sz w:val="18"/>
                <w:szCs w:val="18"/>
              </w:rPr>
            </w:pPr>
            <w:r w:rsidRPr="0015432F">
              <w:rPr>
                <w:rFonts w:ascii="SF Pro Text" w:hAnsi="SF Pro Text"/>
                <w:b/>
                <w:sz w:val="18"/>
                <w:szCs w:val="18"/>
              </w:rPr>
              <w:t>Week 9</w:t>
            </w:r>
          </w:p>
        </w:tc>
        <w:tc>
          <w:tcPr>
            <w:tcW w:w="6328" w:type="dxa"/>
            <w:tcBorders>
              <w:bottom w:val="single" w:sz="4" w:space="0" w:color="auto"/>
            </w:tcBorders>
          </w:tcPr>
          <w:p w14:paraId="7C1C3225" w14:textId="5E5B7075" w:rsidR="00684453" w:rsidRPr="0015432F" w:rsidRDefault="00684453" w:rsidP="00684453">
            <w:pPr>
              <w:spacing w:line="276" w:lineRule="auto"/>
              <w:jc w:val="both"/>
              <w:rPr>
                <w:rFonts w:ascii="SF Pro Text" w:hAnsi="SF Pro Text"/>
                <w:color w:val="000000" w:themeColor="text1"/>
                <w:sz w:val="18"/>
                <w:szCs w:val="18"/>
              </w:rPr>
            </w:pPr>
            <w:r w:rsidRPr="0015432F">
              <w:rPr>
                <w:rFonts w:ascii="SF Pro Text" w:hAnsi="SF Pro Text"/>
                <w:b/>
                <w:bCs/>
                <w:color w:val="000000" w:themeColor="text1"/>
                <w:sz w:val="18"/>
                <w:szCs w:val="18"/>
              </w:rPr>
              <w:t>Growth &amp; Scaling</w:t>
            </w:r>
          </w:p>
        </w:tc>
      </w:tr>
      <w:tr w:rsidR="00684453" w:rsidRPr="0015432F" w14:paraId="532B7EE6" w14:textId="77777777" w:rsidTr="001D518B">
        <w:tc>
          <w:tcPr>
            <w:tcW w:w="2340" w:type="dxa"/>
            <w:tcBorders>
              <w:top w:val="single" w:sz="4" w:space="0" w:color="auto"/>
            </w:tcBorders>
          </w:tcPr>
          <w:p w14:paraId="59AC92F1" w14:textId="77777777"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Material:</w:t>
            </w:r>
          </w:p>
          <w:p w14:paraId="14D0B20C" w14:textId="4C8E0FA0" w:rsidR="00684453" w:rsidRPr="0015432F" w:rsidRDefault="00684453" w:rsidP="00684453">
            <w:pPr>
              <w:spacing w:line="276" w:lineRule="auto"/>
              <w:jc w:val="both"/>
              <w:rPr>
                <w:rFonts w:ascii="SF Pro Text" w:hAnsi="SF Pro Text"/>
                <w:b/>
                <w:sz w:val="18"/>
                <w:szCs w:val="18"/>
              </w:rPr>
            </w:pPr>
            <w:r w:rsidRPr="0015432F">
              <w:rPr>
                <w:rFonts w:ascii="SF Pro Text" w:hAnsi="SF Pro Text"/>
                <w:sz w:val="18"/>
                <w:szCs w:val="18"/>
              </w:rPr>
              <w:t>Instructions:</w:t>
            </w:r>
          </w:p>
        </w:tc>
        <w:tc>
          <w:tcPr>
            <w:tcW w:w="6328" w:type="dxa"/>
            <w:tcBorders>
              <w:top w:val="single" w:sz="4" w:space="0" w:color="auto"/>
            </w:tcBorders>
          </w:tcPr>
          <w:p w14:paraId="74F62DEA" w14:textId="77777777" w:rsidR="00684453" w:rsidRPr="0015432F" w:rsidRDefault="00684453" w:rsidP="00684453">
            <w:pPr>
              <w:spacing w:line="276" w:lineRule="auto"/>
              <w:jc w:val="both"/>
              <w:rPr>
                <w:rFonts w:ascii="SF Pro Text" w:hAnsi="SF Pro Text"/>
                <w:b/>
                <w:bCs/>
                <w:color w:val="000000" w:themeColor="text1"/>
                <w:sz w:val="18"/>
                <w:szCs w:val="18"/>
              </w:rPr>
            </w:pPr>
            <w:r w:rsidRPr="0015432F">
              <w:rPr>
                <w:rFonts w:ascii="SF Pro Text" w:hAnsi="SF Pro Text"/>
                <w:b/>
                <w:bCs/>
                <w:color w:val="000000" w:themeColor="text1"/>
                <w:sz w:val="18"/>
                <w:szCs w:val="18"/>
              </w:rPr>
              <w:t>Moleskine (A)</w:t>
            </w:r>
          </w:p>
          <w:p w14:paraId="234C5C0D" w14:textId="77777777" w:rsidR="00684453" w:rsidRPr="0015432F" w:rsidRDefault="00684453" w:rsidP="00684453">
            <w:pPr>
              <w:pStyle w:val="ListParagraph"/>
              <w:numPr>
                <w:ilvl w:val="0"/>
                <w:numId w:val="11"/>
              </w:numPr>
              <w:spacing w:line="276" w:lineRule="auto"/>
              <w:ind w:left="283" w:hanging="218"/>
              <w:jc w:val="both"/>
              <w:rPr>
                <w:rFonts w:ascii="SF Pro Text" w:hAnsi="SF Pro Text"/>
                <w:sz w:val="18"/>
                <w:szCs w:val="18"/>
              </w:rPr>
            </w:pPr>
            <w:r w:rsidRPr="0015432F">
              <w:rPr>
                <w:rFonts w:ascii="SF Pro Text" w:hAnsi="SF Pro Text"/>
                <w:color w:val="000000" w:themeColor="text1"/>
                <w:sz w:val="18"/>
                <w:szCs w:val="18"/>
              </w:rPr>
              <w:t xml:space="preserve">What gives Moleskine its competitive advantage? </w:t>
            </w:r>
          </w:p>
          <w:p w14:paraId="254B41E4" w14:textId="437423E2" w:rsidR="00684453" w:rsidRPr="0015432F" w:rsidRDefault="00684453" w:rsidP="00684453">
            <w:pPr>
              <w:pStyle w:val="ListParagraph"/>
              <w:numPr>
                <w:ilvl w:val="0"/>
                <w:numId w:val="11"/>
              </w:numPr>
              <w:spacing w:line="276" w:lineRule="auto"/>
              <w:ind w:left="283" w:hanging="218"/>
              <w:jc w:val="both"/>
              <w:rPr>
                <w:rFonts w:ascii="SF Pro Text" w:hAnsi="SF Pro Text"/>
                <w:sz w:val="18"/>
                <w:szCs w:val="18"/>
              </w:rPr>
            </w:pPr>
            <w:r w:rsidRPr="0015432F">
              <w:rPr>
                <w:rFonts w:ascii="SF Pro Text" w:hAnsi="SF Pro Text"/>
                <w:color w:val="000000" w:themeColor="text1"/>
                <w:sz w:val="18"/>
                <w:szCs w:val="18"/>
              </w:rPr>
              <w:t xml:space="preserve">What are the most urgent challenges facing CEO </w:t>
            </w:r>
            <w:proofErr w:type="spellStart"/>
            <w:r w:rsidRPr="0015432F">
              <w:rPr>
                <w:rFonts w:ascii="SF Pro Text" w:hAnsi="SF Pro Text"/>
                <w:color w:val="000000" w:themeColor="text1"/>
                <w:sz w:val="18"/>
                <w:szCs w:val="18"/>
              </w:rPr>
              <w:t>Berni</w:t>
            </w:r>
            <w:proofErr w:type="spellEnd"/>
            <w:r w:rsidRPr="0015432F">
              <w:rPr>
                <w:rFonts w:ascii="SF Pro Text" w:hAnsi="SF Pro Text"/>
                <w:color w:val="000000" w:themeColor="text1"/>
                <w:sz w:val="18"/>
                <w:szCs w:val="18"/>
              </w:rPr>
              <w:t xml:space="preserve"> at the end of the case? How should they address them?</w:t>
            </w:r>
          </w:p>
        </w:tc>
      </w:tr>
      <w:tr w:rsidR="00684453" w:rsidRPr="0015432F" w14:paraId="7B5AEFB9" w14:textId="77777777" w:rsidTr="003B50EA">
        <w:tc>
          <w:tcPr>
            <w:tcW w:w="2340" w:type="dxa"/>
          </w:tcPr>
          <w:p w14:paraId="55F49DDB" w14:textId="77777777" w:rsidR="00684453" w:rsidRPr="0015432F" w:rsidRDefault="00684453" w:rsidP="00684453">
            <w:pPr>
              <w:spacing w:line="276" w:lineRule="auto"/>
              <w:jc w:val="both"/>
              <w:rPr>
                <w:rFonts w:ascii="SF Pro Text" w:hAnsi="SF Pro Text"/>
                <w:b/>
                <w:sz w:val="18"/>
                <w:szCs w:val="18"/>
              </w:rPr>
            </w:pPr>
          </w:p>
        </w:tc>
        <w:tc>
          <w:tcPr>
            <w:tcW w:w="6328" w:type="dxa"/>
          </w:tcPr>
          <w:p w14:paraId="2458BD17" w14:textId="77777777" w:rsidR="00684453" w:rsidRPr="0015432F" w:rsidRDefault="00684453" w:rsidP="00684453">
            <w:pPr>
              <w:spacing w:line="276" w:lineRule="auto"/>
              <w:jc w:val="both"/>
              <w:rPr>
                <w:rFonts w:ascii="SF Pro Text" w:hAnsi="SF Pro Text"/>
                <w:color w:val="000000" w:themeColor="text1"/>
                <w:sz w:val="18"/>
                <w:szCs w:val="18"/>
              </w:rPr>
            </w:pPr>
          </w:p>
        </w:tc>
      </w:tr>
      <w:tr w:rsidR="00684453" w:rsidRPr="0015432F" w14:paraId="7AF7CE4E" w14:textId="77777777" w:rsidTr="003B50EA">
        <w:tc>
          <w:tcPr>
            <w:tcW w:w="2340" w:type="dxa"/>
            <w:tcBorders>
              <w:bottom w:val="single" w:sz="4" w:space="0" w:color="auto"/>
            </w:tcBorders>
          </w:tcPr>
          <w:p w14:paraId="108022E9" w14:textId="77777777" w:rsidR="00684453" w:rsidRPr="0015432F" w:rsidRDefault="00684453" w:rsidP="00684453">
            <w:pPr>
              <w:spacing w:line="276" w:lineRule="auto"/>
              <w:jc w:val="both"/>
              <w:rPr>
                <w:rFonts w:ascii="SF Pro Text" w:hAnsi="SF Pro Text"/>
                <w:b/>
                <w:sz w:val="18"/>
                <w:szCs w:val="18"/>
              </w:rPr>
            </w:pPr>
            <w:r w:rsidRPr="0015432F">
              <w:rPr>
                <w:rFonts w:ascii="SF Pro Text" w:hAnsi="SF Pro Text"/>
                <w:b/>
                <w:sz w:val="18"/>
                <w:szCs w:val="18"/>
              </w:rPr>
              <w:t>Week 10</w:t>
            </w:r>
          </w:p>
        </w:tc>
        <w:tc>
          <w:tcPr>
            <w:tcW w:w="6328" w:type="dxa"/>
            <w:tcBorders>
              <w:bottom w:val="single" w:sz="4" w:space="0" w:color="auto"/>
            </w:tcBorders>
          </w:tcPr>
          <w:p w14:paraId="1EC8086C" w14:textId="599161AD" w:rsidR="00684453" w:rsidRPr="0015432F" w:rsidRDefault="00684453" w:rsidP="00684453">
            <w:pPr>
              <w:spacing w:line="276" w:lineRule="auto"/>
              <w:jc w:val="both"/>
              <w:rPr>
                <w:rFonts w:ascii="SF Pro Text" w:hAnsi="SF Pro Text"/>
                <w:b/>
                <w:sz w:val="18"/>
                <w:szCs w:val="18"/>
              </w:rPr>
            </w:pPr>
            <w:r w:rsidRPr="0015432F">
              <w:rPr>
                <w:rFonts w:ascii="SF Pro Text" w:hAnsi="SF Pro Text"/>
                <w:b/>
                <w:color w:val="000000" w:themeColor="text1"/>
                <w:sz w:val="18"/>
                <w:szCs w:val="18"/>
              </w:rPr>
              <w:t>Exit &amp; Harvest</w:t>
            </w:r>
          </w:p>
        </w:tc>
      </w:tr>
      <w:tr w:rsidR="00684453" w:rsidRPr="0015432F" w14:paraId="0C8EEA76" w14:textId="77777777" w:rsidTr="003B50EA">
        <w:tc>
          <w:tcPr>
            <w:tcW w:w="2340" w:type="dxa"/>
            <w:tcBorders>
              <w:top w:val="single" w:sz="4" w:space="0" w:color="auto"/>
            </w:tcBorders>
          </w:tcPr>
          <w:p w14:paraId="4672DE46" w14:textId="77777777"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Material:</w:t>
            </w:r>
          </w:p>
          <w:p w14:paraId="3A478639" w14:textId="77777777" w:rsidR="00684453" w:rsidRPr="0015432F" w:rsidRDefault="00684453" w:rsidP="00684453">
            <w:pPr>
              <w:spacing w:line="276" w:lineRule="auto"/>
              <w:jc w:val="both"/>
              <w:rPr>
                <w:rFonts w:ascii="SF Pro Text" w:hAnsi="SF Pro Text"/>
                <w:sz w:val="18"/>
                <w:szCs w:val="18"/>
              </w:rPr>
            </w:pPr>
          </w:p>
          <w:p w14:paraId="0DB92AA2" w14:textId="46CCCFAA" w:rsidR="00684453" w:rsidRPr="0015432F" w:rsidRDefault="00684453" w:rsidP="00684453">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395D1C1D" w14:textId="77777777" w:rsidR="00684453" w:rsidRPr="0015432F" w:rsidRDefault="00684453" w:rsidP="00684453">
            <w:pPr>
              <w:spacing w:line="276" w:lineRule="auto"/>
              <w:jc w:val="both"/>
              <w:rPr>
                <w:rFonts w:ascii="SF Pro Text" w:hAnsi="SF Pro Text"/>
                <w:b/>
                <w:bCs/>
                <w:sz w:val="18"/>
                <w:szCs w:val="18"/>
              </w:rPr>
            </w:pPr>
            <w:proofErr w:type="spellStart"/>
            <w:r w:rsidRPr="0015432F">
              <w:rPr>
                <w:rFonts w:ascii="SF Pro Text" w:hAnsi="SF Pro Text"/>
                <w:b/>
                <w:bCs/>
                <w:sz w:val="18"/>
                <w:szCs w:val="18"/>
              </w:rPr>
              <w:t>Senn</w:t>
            </w:r>
            <w:proofErr w:type="spellEnd"/>
            <w:r w:rsidRPr="0015432F">
              <w:rPr>
                <w:rFonts w:ascii="SF Pro Text" w:hAnsi="SF Pro Text"/>
                <w:b/>
                <w:bCs/>
                <w:sz w:val="18"/>
                <w:szCs w:val="18"/>
              </w:rPr>
              <w:t xml:space="preserve"> Delaney: An Entrepreneurial Exit in the Consulting Industry</w:t>
            </w:r>
          </w:p>
          <w:p w14:paraId="440C5E73" w14:textId="77777777" w:rsidR="00684453" w:rsidRPr="0015432F" w:rsidRDefault="00684453" w:rsidP="00684453">
            <w:pPr>
              <w:pStyle w:val="ListParagraph"/>
              <w:numPr>
                <w:ilvl w:val="0"/>
                <w:numId w:val="11"/>
              </w:numPr>
              <w:spacing w:line="276" w:lineRule="auto"/>
              <w:ind w:left="283" w:hanging="218"/>
              <w:jc w:val="both"/>
              <w:rPr>
                <w:rFonts w:ascii="SF Pro Text" w:hAnsi="SF Pro Text"/>
                <w:sz w:val="18"/>
                <w:szCs w:val="18"/>
              </w:rPr>
            </w:pPr>
            <w:r w:rsidRPr="0015432F">
              <w:rPr>
                <w:rFonts w:ascii="SF Pro Text" w:hAnsi="SF Pro Text"/>
                <w:color w:val="000000" w:themeColor="text1"/>
                <w:sz w:val="18"/>
                <w:szCs w:val="18"/>
              </w:rPr>
              <w:t xml:space="preserve">What are the strengths and weaknesses of </w:t>
            </w:r>
            <w:proofErr w:type="spellStart"/>
            <w:r w:rsidRPr="0015432F">
              <w:rPr>
                <w:rFonts w:ascii="SF Pro Text" w:hAnsi="SF Pro Text"/>
                <w:color w:val="000000" w:themeColor="text1"/>
                <w:sz w:val="18"/>
                <w:szCs w:val="18"/>
              </w:rPr>
              <w:t>Senn</w:t>
            </w:r>
            <w:proofErr w:type="spellEnd"/>
            <w:r w:rsidRPr="0015432F">
              <w:rPr>
                <w:rFonts w:ascii="SF Pro Text" w:hAnsi="SF Pro Text"/>
                <w:color w:val="000000" w:themeColor="text1"/>
                <w:sz w:val="18"/>
                <w:szCs w:val="18"/>
              </w:rPr>
              <w:t xml:space="preserve"> Delaney's revised business model?</w:t>
            </w:r>
          </w:p>
          <w:p w14:paraId="7C6D6A2B" w14:textId="29903A6B" w:rsidR="00684453" w:rsidRPr="0015432F" w:rsidRDefault="00684453" w:rsidP="00684453">
            <w:pPr>
              <w:pStyle w:val="ListParagraph"/>
              <w:spacing w:line="276" w:lineRule="auto"/>
              <w:ind w:left="283"/>
              <w:jc w:val="both"/>
              <w:rPr>
                <w:rFonts w:ascii="SF Pro Text" w:hAnsi="SF Pro Text"/>
                <w:sz w:val="18"/>
                <w:szCs w:val="18"/>
              </w:rPr>
            </w:pPr>
            <w:r w:rsidRPr="0015432F">
              <w:rPr>
                <w:rFonts w:ascii="SF Pro Text" w:hAnsi="SF Pro Text"/>
                <w:color w:val="000000" w:themeColor="text1"/>
                <w:sz w:val="18"/>
                <w:szCs w:val="18"/>
              </w:rPr>
              <w:t>What type of exit makes sense, given the nature of the firm?</w:t>
            </w:r>
          </w:p>
        </w:tc>
      </w:tr>
      <w:tr w:rsidR="00684453" w:rsidRPr="0015432F" w14:paraId="27B1BDF1" w14:textId="77777777" w:rsidTr="00954C60">
        <w:tc>
          <w:tcPr>
            <w:tcW w:w="2340" w:type="dxa"/>
          </w:tcPr>
          <w:p w14:paraId="54651F38" w14:textId="77777777" w:rsidR="00684453" w:rsidRPr="0015432F" w:rsidRDefault="00684453" w:rsidP="00684453">
            <w:pPr>
              <w:spacing w:line="276" w:lineRule="auto"/>
              <w:jc w:val="both"/>
              <w:rPr>
                <w:rFonts w:ascii="SF Pro Text" w:hAnsi="SF Pro Text"/>
                <w:b/>
                <w:sz w:val="18"/>
                <w:szCs w:val="18"/>
              </w:rPr>
            </w:pPr>
          </w:p>
        </w:tc>
        <w:tc>
          <w:tcPr>
            <w:tcW w:w="6328" w:type="dxa"/>
          </w:tcPr>
          <w:p w14:paraId="466B914B" w14:textId="77777777" w:rsidR="00684453" w:rsidRPr="0015432F" w:rsidRDefault="00684453" w:rsidP="00684453">
            <w:pPr>
              <w:spacing w:line="276" w:lineRule="auto"/>
              <w:jc w:val="both"/>
              <w:rPr>
                <w:rFonts w:ascii="SF Pro Text" w:hAnsi="SF Pro Text"/>
                <w:color w:val="000000" w:themeColor="text1"/>
                <w:sz w:val="18"/>
                <w:szCs w:val="18"/>
              </w:rPr>
            </w:pPr>
          </w:p>
        </w:tc>
      </w:tr>
    </w:tbl>
    <w:p w14:paraId="133F7377" w14:textId="77777777" w:rsidR="00195132" w:rsidRPr="0015432F" w:rsidRDefault="00195132">
      <w:pPr>
        <w:rPr>
          <w:rFonts w:ascii="SF Pro Text" w:hAnsi="SF Pro Text"/>
          <w:sz w:val="18"/>
          <w:szCs w:val="18"/>
        </w:rPr>
      </w:pPr>
      <w:r w:rsidRPr="0015432F">
        <w:rPr>
          <w:rFonts w:ascii="SF Pro Text" w:hAnsi="SF Pro Text"/>
          <w:sz w:val="18"/>
          <w:szCs w:val="18"/>
        </w:rPr>
        <w:br w:type="page"/>
      </w:r>
    </w:p>
    <w:tbl>
      <w:tblPr>
        <w:tblW w:w="8668" w:type="dxa"/>
        <w:tblInd w:w="108" w:type="dxa"/>
        <w:tblLayout w:type="fixed"/>
        <w:tblLook w:val="01E0" w:firstRow="1" w:lastRow="1" w:firstColumn="1" w:lastColumn="1" w:noHBand="0" w:noVBand="0"/>
      </w:tblPr>
      <w:tblGrid>
        <w:gridCol w:w="2340"/>
        <w:gridCol w:w="6328"/>
      </w:tblGrid>
      <w:tr w:rsidR="00BB570C" w:rsidRPr="0015432F" w14:paraId="5EA78128" w14:textId="77777777" w:rsidTr="00954C60">
        <w:tc>
          <w:tcPr>
            <w:tcW w:w="2340" w:type="dxa"/>
            <w:tcBorders>
              <w:bottom w:val="single" w:sz="4" w:space="0" w:color="auto"/>
            </w:tcBorders>
          </w:tcPr>
          <w:p w14:paraId="61C567A3" w14:textId="2F34AF8D" w:rsidR="00BB570C" w:rsidRPr="0015432F" w:rsidRDefault="00BB570C" w:rsidP="00BB570C">
            <w:pPr>
              <w:spacing w:line="276" w:lineRule="auto"/>
              <w:jc w:val="both"/>
              <w:rPr>
                <w:rFonts w:ascii="SF Pro Text" w:hAnsi="SF Pro Text"/>
                <w:b/>
                <w:sz w:val="18"/>
                <w:szCs w:val="18"/>
              </w:rPr>
            </w:pPr>
            <w:r w:rsidRPr="0015432F">
              <w:rPr>
                <w:rFonts w:ascii="SF Pro Text" w:hAnsi="SF Pro Text"/>
                <w:b/>
                <w:sz w:val="18"/>
                <w:szCs w:val="18"/>
              </w:rPr>
              <w:lastRenderedPageBreak/>
              <w:t>Week 11</w:t>
            </w:r>
          </w:p>
        </w:tc>
        <w:tc>
          <w:tcPr>
            <w:tcW w:w="6328" w:type="dxa"/>
            <w:tcBorders>
              <w:bottom w:val="single" w:sz="4" w:space="0" w:color="auto"/>
            </w:tcBorders>
          </w:tcPr>
          <w:p w14:paraId="6D25CFF3" w14:textId="7AD8EA88" w:rsidR="00BB570C" w:rsidRPr="0015432F" w:rsidRDefault="00734DE5" w:rsidP="00BB570C">
            <w:pPr>
              <w:spacing w:line="276" w:lineRule="auto"/>
              <w:jc w:val="both"/>
              <w:rPr>
                <w:rFonts w:ascii="SF Pro Text" w:hAnsi="SF Pro Text"/>
                <w:b/>
                <w:sz w:val="18"/>
                <w:szCs w:val="18"/>
              </w:rPr>
            </w:pPr>
            <w:r w:rsidRPr="0015432F">
              <w:rPr>
                <w:rFonts w:ascii="SF Pro Text" w:hAnsi="SF Pro Text"/>
                <w:b/>
                <w:color w:val="000000" w:themeColor="text1"/>
                <w:sz w:val="18"/>
                <w:szCs w:val="18"/>
              </w:rPr>
              <w:t>Group Project Presentations</w:t>
            </w:r>
          </w:p>
        </w:tc>
      </w:tr>
      <w:tr w:rsidR="00BB570C" w:rsidRPr="0015432F" w14:paraId="7104C8FE" w14:textId="77777777" w:rsidTr="00954C60">
        <w:tc>
          <w:tcPr>
            <w:tcW w:w="2340" w:type="dxa"/>
            <w:tcBorders>
              <w:top w:val="single" w:sz="4" w:space="0" w:color="auto"/>
            </w:tcBorders>
          </w:tcPr>
          <w:p w14:paraId="532A1EC4" w14:textId="77777777" w:rsidR="00BB570C" w:rsidRPr="0015432F" w:rsidRDefault="00BB570C" w:rsidP="00BB570C">
            <w:pPr>
              <w:spacing w:line="276" w:lineRule="auto"/>
              <w:jc w:val="both"/>
              <w:rPr>
                <w:rFonts w:ascii="SF Pro Text" w:hAnsi="SF Pro Text"/>
                <w:sz w:val="18"/>
                <w:szCs w:val="18"/>
              </w:rPr>
            </w:pPr>
            <w:r w:rsidRPr="0015432F">
              <w:rPr>
                <w:rFonts w:ascii="SF Pro Text" w:hAnsi="SF Pro Text"/>
                <w:sz w:val="18"/>
                <w:szCs w:val="18"/>
              </w:rPr>
              <w:t>Material:</w:t>
            </w:r>
          </w:p>
          <w:p w14:paraId="4274643F" w14:textId="11EB1D3F" w:rsidR="00BB570C" w:rsidRPr="0015432F" w:rsidRDefault="00BB570C" w:rsidP="00BB570C">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69154BAB" w14:textId="791B42A4" w:rsidR="00C70D7C" w:rsidRPr="00CA015F" w:rsidRDefault="00CA015F" w:rsidP="00CA015F">
            <w:pPr>
              <w:spacing w:line="276" w:lineRule="auto"/>
              <w:jc w:val="both"/>
              <w:rPr>
                <w:rFonts w:ascii="SF Pro Text" w:hAnsi="SF Pro Text"/>
                <w:bCs/>
                <w:sz w:val="18"/>
                <w:szCs w:val="18"/>
                <w:lang w:val="tr-TR"/>
              </w:rPr>
            </w:pPr>
            <w:r w:rsidRPr="00CA015F">
              <w:rPr>
                <w:rFonts w:ascii="SF Pro Text" w:hAnsi="SF Pro Text"/>
                <w:bCs/>
                <w:sz w:val="18"/>
                <w:szCs w:val="18"/>
                <w:lang w:val="tr-TR"/>
              </w:rPr>
              <w:t>N/A</w:t>
            </w:r>
          </w:p>
        </w:tc>
      </w:tr>
      <w:tr w:rsidR="00E57273" w:rsidRPr="0015432F" w14:paraId="5521370B" w14:textId="77777777" w:rsidTr="00954C60">
        <w:tc>
          <w:tcPr>
            <w:tcW w:w="2340" w:type="dxa"/>
          </w:tcPr>
          <w:p w14:paraId="15878F68" w14:textId="77777777" w:rsidR="00E57273" w:rsidRPr="0015432F" w:rsidRDefault="00E57273" w:rsidP="00BB570C">
            <w:pPr>
              <w:spacing w:line="276" w:lineRule="auto"/>
              <w:jc w:val="both"/>
              <w:rPr>
                <w:rFonts w:ascii="SF Pro Text" w:hAnsi="SF Pro Text"/>
                <w:b/>
                <w:sz w:val="18"/>
                <w:szCs w:val="18"/>
              </w:rPr>
            </w:pPr>
          </w:p>
        </w:tc>
        <w:tc>
          <w:tcPr>
            <w:tcW w:w="6328" w:type="dxa"/>
          </w:tcPr>
          <w:p w14:paraId="0C954268" w14:textId="77777777" w:rsidR="00E57273" w:rsidRPr="0015432F" w:rsidRDefault="00E57273" w:rsidP="00BB570C">
            <w:pPr>
              <w:spacing w:line="276" w:lineRule="auto"/>
              <w:jc w:val="both"/>
              <w:rPr>
                <w:rFonts w:ascii="SF Pro Text" w:hAnsi="SF Pro Text"/>
                <w:color w:val="000000" w:themeColor="text1"/>
                <w:sz w:val="18"/>
                <w:szCs w:val="18"/>
              </w:rPr>
            </w:pPr>
          </w:p>
        </w:tc>
      </w:tr>
      <w:tr w:rsidR="00734DE5" w:rsidRPr="0015432F" w14:paraId="785213CB" w14:textId="77777777" w:rsidTr="00954C60">
        <w:tc>
          <w:tcPr>
            <w:tcW w:w="2340" w:type="dxa"/>
            <w:tcBorders>
              <w:bottom w:val="single" w:sz="4" w:space="0" w:color="auto"/>
            </w:tcBorders>
          </w:tcPr>
          <w:p w14:paraId="5F9FAB5D" w14:textId="6AB25FB9" w:rsidR="00734DE5" w:rsidRPr="0015432F" w:rsidRDefault="00734DE5" w:rsidP="00734DE5">
            <w:pPr>
              <w:spacing w:line="276" w:lineRule="auto"/>
              <w:jc w:val="both"/>
              <w:rPr>
                <w:rFonts w:ascii="SF Pro Text" w:hAnsi="SF Pro Text"/>
                <w:b/>
                <w:sz w:val="18"/>
                <w:szCs w:val="18"/>
              </w:rPr>
            </w:pPr>
            <w:r w:rsidRPr="0015432F">
              <w:rPr>
                <w:rFonts w:ascii="SF Pro Text" w:hAnsi="SF Pro Text"/>
                <w:b/>
                <w:sz w:val="18"/>
                <w:szCs w:val="18"/>
              </w:rPr>
              <w:t>Week 12</w:t>
            </w:r>
          </w:p>
        </w:tc>
        <w:tc>
          <w:tcPr>
            <w:tcW w:w="6328" w:type="dxa"/>
            <w:tcBorders>
              <w:bottom w:val="single" w:sz="4" w:space="0" w:color="auto"/>
            </w:tcBorders>
          </w:tcPr>
          <w:p w14:paraId="0B7DE8A1" w14:textId="062F7D22" w:rsidR="00734DE5" w:rsidRPr="0015432F" w:rsidRDefault="00F76B56" w:rsidP="00734DE5">
            <w:pPr>
              <w:spacing w:line="276" w:lineRule="auto"/>
              <w:jc w:val="both"/>
              <w:rPr>
                <w:rFonts w:ascii="SF Pro Text" w:hAnsi="SF Pro Text"/>
                <w:b/>
                <w:sz w:val="18"/>
                <w:szCs w:val="18"/>
              </w:rPr>
            </w:pPr>
            <w:r w:rsidRPr="0015432F">
              <w:rPr>
                <w:rFonts w:ascii="SF Pro Text" w:hAnsi="SF Pro Text"/>
                <w:b/>
                <w:color w:val="000000" w:themeColor="text1"/>
                <w:sz w:val="18"/>
                <w:szCs w:val="18"/>
              </w:rPr>
              <w:t>Competition and Platform Markets</w:t>
            </w:r>
          </w:p>
        </w:tc>
      </w:tr>
      <w:tr w:rsidR="00734DE5" w:rsidRPr="0015432F" w14:paraId="73282B52" w14:textId="77777777" w:rsidTr="002F0BE9">
        <w:tc>
          <w:tcPr>
            <w:tcW w:w="2340" w:type="dxa"/>
            <w:tcBorders>
              <w:top w:val="single" w:sz="4" w:space="0" w:color="auto"/>
            </w:tcBorders>
          </w:tcPr>
          <w:p w14:paraId="0AB99745" w14:textId="77777777" w:rsidR="00734DE5" w:rsidRPr="0015432F" w:rsidRDefault="00734DE5" w:rsidP="00734DE5">
            <w:pPr>
              <w:spacing w:line="276" w:lineRule="auto"/>
              <w:jc w:val="both"/>
              <w:rPr>
                <w:rFonts w:ascii="SF Pro Text" w:hAnsi="SF Pro Text"/>
                <w:sz w:val="18"/>
                <w:szCs w:val="18"/>
              </w:rPr>
            </w:pPr>
            <w:r w:rsidRPr="0015432F">
              <w:rPr>
                <w:rFonts w:ascii="SF Pro Text" w:hAnsi="SF Pro Text"/>
                <w:sz w:val="18"/>
                <w:szCs w:val="18"/>
              </w:rPr>
              <w:t>Material:</w:t>
            </w:r>
          </w:p>
          <w:p w14:paraId="0EBA7946" w14:textId="0CECF069" w:rsidR="00734DE5" w:rsidRPr="0015432F" w:rsidRDefault="00734DE5" w:rsidP="00734DE5">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50E36028" w14:textId="224D25D2" w:rsidR="00734DE5" w:rsidRPr="0015432F" w:rsidRDefault="00F76B56" w:rsidP="00734DE5">
            <w:pPr>
              <w:spacing w:line="276" w:lineRule="auto"/>
              <w:jc w:val="both"/>
              <w:rPr>
                <w:rFonts w:ascii="SF Pro Text" w:hAnsi="SF Pro Text"/>
                <w:b/>
                <w:bCs/>
                <w:sz w:val="18"/>
                <w:szCs w:val="18"/>
              </w:rPr>
            </w:pPr>
            <w:r w:rsidRPr="0015432F">
              <w:rPr>
                <w:rFonts w:ascii="SF Pro Text" w:hAnsi="SF Pro Text"/>
                <w:b/>
                <w:bCs/>
                <w:sz w:val="18"/>
                <w:szCs w:val="18"/>
              </w:rPr>
              <w:t>Uber vs Didi: The Race for China’s Ride Hailing Market</w:t>
            </w:r>
          </w:p>
          <w:p w14:paraId="3DECBCDE" w14:textId="26D35DE5" w:rsidR="00734DE5" w:rsidRPr="0015432F" w:rsidRDefault="00F76B56" w:rsidP="00734DE5">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What is Uber’s value innovation</w:t>
            </w:r>
            <w:r w:rsidR="00734DE5" w:rsidRPr="0015432F">
              <w:rPr>
                <w:rFonts w:ascii="SF Pro Text" w:hAnsi="SF Pro Text"/>
                <w:color w:val="000000" w:themeColor="text1"/>
                <w:sz w:val="18"/>
                <w:szCs w:val="18"/>
              </w:rPr>
              <w:t>?</w:t>
            </w:r>
            <w:r w:rsidRPr="0015432F">
              <w:rPr>
                <w:rFonts w:ascii="SF Pro Text" w:hAnsi="SF Pro Text"/>
                <w:color w:val="000000" w:themeColor="text1"/>
                <w:sz w:val="18"/>
                <w:szCs w:val="18"/>
              </w:rPr>
              <w:t xml:space="preserve"> How did it create blue ocean?</w:t>
            </w:r>
          </w:p>
          <w:p w14:paraId="1FFACA1B" w14:textId="4B932A54" w:rsidR="00734DE5" w:rsidRPr="0015432F" w:rsidRDefault="00F76B56" w:rsidP="00F76B56">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What is the competitive advantage of Uber? How transferable is Uber’s competitive advantage to an emerging market such as China?</w:t>
            </w:r>
          </w:p>
        </w:tc>
      </w:tr>
      <w:tr w:rsidR="00BB570C" w:rsidRPr="0015432F" w14:paraId="7D463ACB" w14:textId="77777777" w:rsidTr="002F0BE9">
        <w:tc>
          <w:tcPr>
            <w:tcW w:w="2340" w:type="dxa"/>
          </w:tcPr>
          <w:p w14:paraId="4887C758" w14:textId="77777777" w:rsidR="00BB570C" w:rsidRPr="0015432F" w:rsidRDefault="00BB570C" w:rsidP="00BB570C">
            <w:pPr>
              <w:spacing w:line="276" w:lineRule="auto"/>
              <w:jc w:val="both"/>
              <w:rPr>
                <w:rFonts w:ascii="SF Pro Text" w:hAnsi="SF Pro Text"/>
                <w:b/>
                <w:sz w:val="18"/>
                <w:szCs w:val="18"/>
              </w:rPr>
            </w:pPr>
          </w:p>
        </w:tc>
        <w:tc>
          <w:tcPr>
            <w:tcW w:w="6328" w:type="dxa"/>
          </w:tcPr>
          <w:p w14:paraId="1BF76764" w14:textId="77777777" w:rsidR="00BB570C" w:rsidRPr="0015432F" w:rsidRDefault="00BB570C" w:rsidP="00BB570C">
            <w:pPr>
              <w:spacing w:line="276" w:lineRule="auto"/>
              <w:jc w:val="both"/>
              <w:rPr>
                <w:rFonts w:ascii="SF Pro Text" w:hAnsi="SF Pro Text"/>
                <w:b/>
                <w:color w:val="000000" w:themeColor="text1"/>
                <w:sz w:val="18"/>
                <w:szCs w:val="18"/>
              </w:rPr>
            </w:pPr>
          </w:p>
        </w:tc>
      </w:tr>
      <w:tr w:rsidR="00BB570C" w:rsidRPr="0015432F" w14:paraId="0513E533" w14:textId="77777777" w:rsidTr="002B6B1E">
        <w:tc>
          <w:tcPr>
            <w:tcW w:w="2340" w:type="dxa"/>
            <w:tcBorders>
              <w:bottom w:val="single" w:sz="4" w:space="0" w:color="auto"/>
            </w:tcBorders>
          </w:tcPr>
          <w:p w14:paraId="6712EDDC" w14:textId="3A461F89" w:rsidR="00BB570C" w:rsidRPr="0015432F" w:rsidRDefault="002B5A32" w:rsidP="00BB570C">
            <w:pPr>
              <w:spacing w:line="276" w:lineRule="auto"/>
              <w:jc w:val="both"/>
              <w:rPr>
                <w:rFonts w:ascii="SF Pro Text" w:hAnsi="SF Pro Text"/>
                <w:b/>
                <w:sz w:val="18"/>
                <w:szCs w:val="18"/>
              </w:rPr>
            </w:pPr>
            <w:r w:rsidRPr="0015432F">
              <w:rPr>
                <w:rFonts w:ascii="SF Pro Text" w:hAnsi="SF Pro Text"/>
                <w:sz w:val="18"/>
                <w:szCs w:val="18"/>
              </w:rPr>
              <w:br w:type="page"/>
            </w:r>
            <w:r w:rsidR="00BB570C" w:rsidRPr="0015432F">
              <w:rPr>
                <w:rFonts w:ascii="SF Pro Text" w:hAnsi="SF Pro Text"/>
                <w:b/>
                <w:sz w:val="18"/>
                <w:szCs w:val="18"/>
              </w:rPr>
              <w:t>Week 13</w:t>
            </w:r>
          </w:p>
        </w:tc>
        <w:tc>
          <w:tcPr>
            <w:tcW w:w="6328" w:type="dxa"/>
            <w:tcBorders>
              <w:bottom w:val="single" w:sz="4" w:space="0" w:color="auto"/>
            </w:tcBorders>
          </w:tcPr>
          <w:p w14:paraId="5C3C018A" w14:textId="77777777" w:rsidR="00BB570C" w:rsidRPr="0015432F" w:rsidRDefault="00BB570C" w:rsidP="00BB570C">
            <w:pPr>
              <w:spacing w:line="276" w:lineRule="auto"/>
              <w:jc w:val="both"/>
              <w:rPr>
                <w:rFonts w:ascii="SF Pro Text" w:hAnsi="SF Pro Text"/>
                <w:b/>
                <w:sz w:val="18"/>
                <w:szCs w:val="18"/>
              </w:rPr>
            </w:pPr>
            <w:r w:rsidRPr="0015432F">
              <w:rPr>
                <w:rFonts w:ascii="SF Pro Text" w:hAnsi="SF Pro Text"/>
                <w:b/>
                <w:color w:val="000000" w:themeColor="text1"/>
                <w:sz w:val="18"/>
                <w:szCs w:val="18"/>
              </w:rPr>
              <w:t>Social Entrepreneurship</w:t>
            </w:r>
          </w:p>
        </w:tc>
      </w:tr>
      <w:tr w:rsidR="00BB570C" w:rsidRPr="0015432F" w14:paraId="0CF91BB4" w14:textId="77777777" w:rsidTr="002B6B1E">
        <w:tc>
          <w:tcPr>
            <w:tcW w:w="2340" w:type="dxa"/>
            <w:tcBorders>
              <w:top w:val="single" w:sz="4" w:space="0" w:color="auto"/>
            </w:tcBorders>
          </w:tcPr>
          <w:p w14:paraId="0019670E" w14:textId="5A43DAA9" w:rsidR="00BB570C" w:rsidRPr="0015432F" w:rsidRDefault="00BB570C" w:rsidP="00BB570C">
            <w:pPr>
              <w:spacing w:line="276" w:lineRule="auto"/>
              <w:jc w:val="both"/>
              <w:rPr>
                <w:rFonts w:ascii="SF Pro Text" w:hAnsi="SF Pro Text"/>
                <w:sz w:val="18"/>
                <w:szCs w:val="18"/>
              </w:rPr>
            </w:pPr>
            <w:r w:rsidRPr="0015432F">
              <w:rPr>
                <w:rFonts w:ascii="SF Pro Text" w:hAnsi="SF Pro Text"/>
                <w:sz w:val="18"/>
                <w:szCs w:val="18"/>
              </w:rPr>
              <w:t>Material:</w:t>
            </w:r>
          </w:p>
          <w:p w14:paraId="69932D12" w14:textId="7B2B7B1F" w:rsidR="00BB570C" w:rsidRPr="0015432F" w:rsidRDefault="00BB570C" w:rsidP="00BB570C">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28B3B99E" w14:textId="77777777" w:rsidR="00BB570C" w:rsidRPr="0015432F" w:rsidRDefault="00BB570C" w:rsidP="00BB570C">
            <w:pPr>
              <w:spacing w:line="276" w:lineRule="auto"/>
              <w:jc w:val="both"/>
              <w:rPr>
                <w:rFonts w:ascii="SF Pro Text" w:hAnsi="SF Pro Text"/>
                <w:b/>
                <w:bCs/>
                <w:color w:val="000000" w:themeColor="text1"/>
                <w:sz w:val="18"/>
                <w:szCs w:val="18"/>
              </w:rPr>
            </w:pPr>
            <w:r w:rsidRPr="0015432F">
              <w:rPr>
                <w:rFonts w:ascii="SF Pro Text" w:hAnsi="SF Pro Text"/>
                <w:b/>
                <w:bCs/>
                <w:color w:val="000000" w:themeColor="text1"/>
                <w:sz w:val="18"/>
                <w:szCs w:val="18"/>
              </w:rPr>
              <w:t>Homeless World Cup</w:t>
            </w:r>
          </w:p>
          <w:p w14:paraId="04F2E317" w14:textId="77777777" w:rsidR="00BB570C" w:rsidRPr="0015432F" w:rsidRDefault="00BB570C" w:rsidP="00BB570C">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What are the key growth factors that explain the growth to date of the HWC? </w:t>
            </w:r>
          </w:p>
          <w:p w14:paraId="29751D7D" w14:textId="3C880418" w:rsidR="00BB570C" w:rsidRPr="0015432F" w:rsidRDefault="00BB570C" w:rsidP="00BB570C">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What are the potential benefits and risks associated with the partnership with Nike?</w:t>
            </w:r>
          </w:p>
        </w:tc>
      </w:tr>
      <w:tr w:rsidR="00BB570C" w:rsidRPr="0015432F" w14:paraId="126DC402" w14:textId="77777777" w:rsidTr="0093311A">
        <w:tc>
          <w:tcPr>
            <w:tcW w:w="2340" w:type="dxa"/>
          </w:tcPr>
          <w:p w14:paraId="02D13AA9" w14:textId="77777777" w:rsidR="00BB570C" w:rsidRPr="0015432F" w:rsidRDefault="00BB570C" w:rsidP="00BB570C">
            <w:pPr>
              <w:spacing w:line="276" w:lineRule="auto"/>
              <w:jc w:val="both"/>
              <w:rPr>
                <w:rFonts w:ascii="SF Pro Text" w:hAnsi="SF Pro Text"/>
                <w:sz w:val="18"/>
                <w:szCs w:val="18"/>
              </w:rPr>
            </w:pPr>
          </w:p>
        </w:tc>
        <w:tc>
          <w:tcPr>
            <w:tcW w:w="6328" w:type="dxa"/>
          </w:tcPr>
          <w:p w14:paraId="2FC4228A" w14:textId="77777777" w:rsidR="00BB570C" w:rsidRPr="0015432F" w:rsidRDefault="00BB570C" w:rsidP="00BB570C">
            <w:pPr>
              <w:spacing w:line="276" w:lineRule="auto"/>
              <w:jc w:val="both"/>
              <w:rPr>
                <w:rFonts w:ascii="SF Pro Text" w:hAnsi="SF Pro Text"/>
                <w:color w:val="000000" w:themeColor="text1"/>
                <w:sz w:val="18"/>
                <w:szCs w:val="18"/>
              </w:rPr>
            </w:pPr>
          </w:p>
        </w:tc>
      </w:tr>
      <w:tr w:rsidR="00BB570C" w:rsidRPr="0015432F" w14:paraId="354A2BF5" w14:textId="77777777" w:rsidTr="0093311A">
        <w:tc>
          <w:tcPr>
            <w:tcW w:w="2340" w:type="dxa"/>
            <w:tcBorders>
              <w:bottom w:val="single" w:sz="4" w:space="0" w:color="auto"/>
            </w:tcBorders>
          </w:tcPr>
          <w:p w14:paraId="4BA89352" w14:textId="77777777" w:rsidR="00BB570C" w:rsidRPr="0015432F" w:rsidRDefault="00BB570C" w:rsidP="00BB570C">
            <w:pPr>
              <w:spacing w:line="276" w:lineRule="auto"/>
              <w:jc w:val="both"/>
              <w:rPr>
                <w:rFonts w:ascii="SF Pro Text" w:hAnsi="SF Pro Text"/>
                <w:b/>
                <w:sz w:val="18"/>
                <w:szCs w:val="18"/>
              </w:rPr>
            </w:pPr>
            <w:r w:rsidRPr="0015432F">
              <w:rPr>
                <w:rFonts w:ascii="SF Pro Text" w:hAnsi="SF Pro Text"/>
                <w:b/>
                <w:sz w:val="18"/>
                <w:szCs w:val="18"/>
              </w:rPr>
              <w:t>Week 14</w:t>
            </w:r>
          </w:p>
        </w:tc>
        <w:tc>
          <w:tcPr>
            <w:tcW w:w="6328" w:type="dxa"/>
            <w:tcBorders>
              <w:bottom w:val="single" w:sz="4" w:space="0" w:color="auto"/>
            </w:tcBorders>
          </w:tcPr>
          <w:p w14:paraId="1D287CD8" w14:textId="77777777" w:rsidR="00BB570C" w:rsidRPr="0015432F" w:rsidRDefault="00BB570C" w:rsidP="00BB570C">
            <w:pPr>
              <w:spacing w:line="276" w:lineRule="auto"/>
              <w:jc w:val="both"/>
              <w:rPr>
                <w:rFonts w:ascii="SF Pro Text" w:hAnsi="SF Pro Text"/>
                <w:b/>
                <w:sz w:val="18"/>
                <w:szCs w:val="18"/>
              </w:rPr>
            </w:pPr>
            <w:r w:rsidRPr="0015432F">
              <w:rPr>
                <w:rFonts w:ascii="SF Pro Text" w:hAnsi="SF Pro Text"/>
                <w:b/>
                <w:color w:val="000000" w:themeColor="text1"/>
                <w:sz w:val="18"/>
                <w:szCs w:val="18"/>
              </w:rPr>
              <w:t>Case Study and Revision</w:t>
            </w:r>
          </w:p>
        </w:tc>
      </w:tr>
      <w:tr w:rsidR="00BB570C" w:rsidRPr="0015432F" w14:paraId="27B5A0E1" w14:textId="77777777" w:rsidTr="0093311A">
        <w:tc>
          <w:tcPr>
            <w:tcW w:w="2340" w:type="dxa"/>
            <w:tcBorders>
              <w:top w:val="single" w:sz="4" w:space="0" w:color="auto"/>
            </w:tcBorders>
          </w:tcPr>
          <w:p w14:paraId="47F95E6E" w14:textId="77777777" w:rsidR="00BB570C" w:rsidRPr="0015432F" w:rsidRDefault="00BB570C" w:rsidP="00BB570C">
            <w:pPr>
              <w:spacing w:line="276" w:lineRule="auto"/>
              <w:jc w:val="both"/>
              <w:rPr>
                <w:rFonts w:ascii="SF Pro Text" w:hAnsi="SF Pro Text"/>
                <w:sz w:val="18"/>
                <w:szCs w:val="18"/>
              </w:rPr>
            </w:pPr>
            <w:r w:rsidRPr="0015432F">
              <w:rPr>
                <w:rFonts w:ascii="SF Pro Text" w:hAnsi="SF Pro Text"/>
                <w:sz w:val="18"/>
                <w:szCs w:val="18"/>
              </w:rPr>
              <w:t>Material:</w:t>
            </w:r>
          </w:p>
          <w:p w14:paraId="77A2E706" w14:textId="77777777" w:rsidR="004F1A94" w:rsidRPr="0015432F" w:rsidRDefault="004F1A94" w:rsidP="00BB570C">
            <w:pPr>
              <w:spacing w:line="276" w:lineRule="auto"/>
              <w:jc w:val="both"/>
              <w:rPr>
                <w:rFonts w:ascii="SF Pro Text" w:hAnsi="SF Pro Text"/>
                <w:sz w:val="18"/>
                <w:szCs w:val="18"/>
              </w:rPr>
            </w:pPr>
          </w:p>
          <w:p w14:paraId="3739773F" w14:textId="4ABAB447" w:rsidR="00BB570C" w:rsidRPr="0015432F" w:rsidRDefault="00BB570C" w:rsidP="00BB570C">
            <w:pPr>
              <w:spacing w:line="276" w:lineRule="auto"/>
              <w:jc w:val="both"/>
              <w:rPr>
                <w:rFonts w:ascii="SF Pro Text" w:hAnsi="SF Pro Text"/>
                <w:sz w:val="18"/>
                <w:szCs w:val="18"/>
              </w:rPr>
            </w:pPr>
            <w:r w:rsidRPr="0015432F">
              <w:rPr>
                <w:rFonts w:ascii="SF Pro Text" w:hAnsi="SF Pro Text"/>
                <w:sz w:val="18"/>
                <w:szCs w:val="18"/>
              </w:rPr>
              <w:t>Instructions:</w:t>
            </w:r>
          </w:p>
        </w:tc>
        <w:tc>
          <w:tcPr>
            <w:tcW w:w="6328" w:type="dxa"/>
            <w:tcBorders>
              <w:top w:val="single" w:sz="4" w:space="0" w:color="auto"/>
            </w:tcBorders>
          </w:tcPr>
          <w:p w14:paraId="31603DC9" w14:textId="1ED80387" w:rsidR="004F1A94" w:rsidRPr="0015432F" w:rsidRDefault="004F1A94" w:rsidP="004F1A94">
            <w:pPr>
              <w:spacing w:line="276" w:lineRule="auto"/>
              <w:jc w:val="both"/>
              <w:rPr>
                <w:rFonts w:ascii="SF Pro Text" w:hAnsi="SF Pro Text"/>
                <w:b/>
                <w:bCs/>
                <w:color w:val="000000" w:themeColor="text1"/>
                <w:sz w:val="18"/>
                <w:szCs w:val="18"/>
              </w:rPr>
            </w:pPr>
            <w:r w:rsidRPr="0015432F">
              <w:rPr>
                <w:rFonts w:ascii="SF Pro Text" w:hAnsi="SF Pro Text"/>
                <w:b/>
                <w:bCs/>
                <w:color w:val="000000" w:themeColor="text1"/>
                <w:sz w:val="18"/>
                <w:szCs w:val="18"/>
              </w:rPr>
              <w:t>Yemeksepeti: Growing and Expanding the Business Model through Data</w:t>
            </w:r>
          </w:p>
          <w:p w14:paraId="600C1627" w14:textId="16CDEF55" w:rsidR="004F1A94" w:rsidRPr="0015432F" w:rsidRDefault="004F1A94" w:rsidP="004F1A94">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Evaluate the early growth of </w:t>
            </w:r>
            <w:proofErr w:type="spellStart"/>
            <w:r w:rsidRPr="0015432F">
              <w:rPr>
                <w:rFonts w:ascii="SF Pro Text" w:hAnsi="SF Pro Text"/>
                <w:color w:val="000000" w:themeColor="text1"/>
                <w:sz w:val="18"/>
                <w:szCs w:val="18"/>
              </w:rPr>
              <w:t>Yemeksepeti</w:t>
            </w:r>
            <w:proofErr w:type="spellEnd"/>
            <w:r w:rsidRPr="0015432F">
              <w:rPr>
                <w:rFonts w:ascii="SF Pro Text" w:hAnsi="SF Pro Text"/>
                <w:color w:val="000000" w:themeColor="text1"/>
                <w:sz w:val="18"/>
                <w:szCs w:val="18"/>
              </w:rPr>
              <w:t>. What did the company do well and how could it have been better?</w:t>
            </w:r>
          </w:p>
          <w:p w14:paraId="2A9AA5B0" w14:textId="6CEB1DF3" w:rsidR="004F1A94" w:rsidRPr="0015432F" w:rsidRDefault="004F1A94" w:rsidP="004F1A94">
            <w:pPr>
              <w:pStyle w:val="ListParagraph"/>
              <w:numPr>
                <w:ilvl w:val="0"/>
                <w:numId w:val="11"/>
              </w:numPr>
              <w:spacing w:line="276" w:lineRule="auto"/>
              <w:ind w:left="283" w:hanging="218"/>
              <w:jc w:val="both"/>
              <w:rPr>
                <w:rFonts w:ascii="SF Pro Text" w:hAnsi="SF Pro Text"/>
                <w:color w:val="000000" w:themeColor="text1"/>
                <w:sz w:val="18"/>
                <w:szCs w:val="18"/>
              </w:rPr>
            </w:pPr>
            <w:r w:rsidRPr="0015432F">
              <w:rPr>
                <w:rFonts w:ascii="SF Pro Text" w:hAnsi="SF Pro Text"/>
                <w:color w:val="000000" w:themeColor="text1"/>
                <w:sz w:val="18"/>
                <w:szCs w:val="18"/>
              </w:rPr>
              <w:t>Why has Joker program been successful and would you expand it?</w:t>
            </w:r>
          </w:p>
          <w:p w14:paraId="542F151F" w14:textId="77777777" w:rsidR="004F1A94" w:rsidRPr="0015432F" w:rsidRDefault="004F1A94" w:rsidP="004F1A94">
            <w:pPr>
              <w:rPr>
                <w:rFonts w:ascii="SF Pro Text" w:hAnsi="SF Pro Text"/>
                <w:sz w:val="18"/>
                <w:szCs w:val="18"/>
              </w:rPr>
            </w:pPr>
          </w:p>
          <w:p w14:paraId="6746F1C3" w14:textId="7274FA5B" w:rsidR="00BB570C" w:rsidRPr="0015432F" w:rsidRDefault="00BB570C" w:rsidP="00BB570C">
            <w:pPr>
              <w:spacing w:line="276" w:lineRule="auto"/>
              <w:jc w:val="both"/>
              <w:rPr>
                <w:rFonts w:ascii="SF Pro Text" w:hAnsi="SF Pro Text"/>
                <w:sz w:val="18"/>
                <w:szCs w:val="18"/>
              </w:rPr>
            </w:pPr>
          </w:p>
        </w:tc>
      </w:tr>
    </w:tbl>
    <w:p w14:paraId="20656E24" w14:textId="77777777" w:rsidR="004430AE" w:rsidRPr="0015432F" w:rsidRDefault="004430AE" w:rsidP="00622BC0">
      <w:pPr>
        <w:spacing w:line="276" w:lineRule="auto"/>
        <w:jc w:val="both"/>
        <w:rPr>
          <w:rFonts w:ascii="SF Pro Text" w:hAnsi="SF Pro Text"/>
          <w:b/>
          <w:sz w:val="18"/>
          <w:szCs w:val="18"/>
        </w:rPr>
      </w:pPr>
      <w:r w:rsidRPr="0015432F">
        <w:rPr>
          <w:rFonts w:ascii="SF Pro Text" w:hAnsi="SF Pro Text"/>
          <w:b/>
          <w:sz w:val="18"/>
          <w:szCs w:val="18"/>
        </w:rPr>
        <w:t xml:space="preserve">Course </w:t>
      </w:r>
      <w:r w:rsidR="007A50B7" w:rsidRPr="0015432F">
        <w:rPr>
          <w:rFonts w:ascii="SF Pro Text" w:hAnsi="SF Pro Text"/>
          <w:b/>
          <w:sz w:val="18"/>
          <w:szCs w:val="18"/>
        </w:rPr>
        <w:t>W</w:t>
      </w:r>
      <w:r w:rsidRPr="0015432F">
        <w:rPr>
          <w:rFonts w:ascii="SF Pro Text" w:hAnsi="SF Pro Text"/>
          <w:b/>
          <w:sz w:val="18"/>
          <w:szCs w:val="18"/>
        </w:rPr>
        <w:t>eb:</w:t>
      </w:r>
    </w:p>
    <w:p w14:paraId="14BF55A9" w14:textId="2F131279" w:rsidR="00A65265" w:rsidRPr="0015432F" w:rsidRDefault="00A65265" w:rsidP="00622BC0">
      <w:pPr>
        <w:spacing w:line="276" w:lineRule="auto"/>
        <w:jc w:val="both"/>
        <w:rPr>
          <w:rFonts w:ascii="SF Pro Text" w:hAnsi="SF Pro Text"/>
          <w:sz w:val="18"/>
          <w:szCs w:val="18"/>
        </w:rPr>
      </w:pPr>
      <w:r w:rsidRPr="0015432F">
        <w:rPr>
          <w:rFonts w:ascii="SF Pro Text" w:hAnsi="SF Pro Text"/>
          <w:sz w:val="18"/>
          <w:szCs w:val="18"/>
        </w:rPr>
        <w:t xml:space="preserve">Lecture slides will be uploaded to </w:t>
      </w:r>
      <w:proofErr w:type="spellStart"/>
      <w:r w:rsidRPr="0015432F">
        <w:rPr>
          <w:rFonts w:ascii="SF Pro Text" w:hAnsi="SF Pro Text"/>
          <w:sz w:val="18"/>
          <w:szCs w:val="18"/>
        </w:rPr>
        <w:t>SUCourse</w:t>
      </w:r>
      <w:proofErr w:type="spellEnd"/>
      <w:r w:rsidRPr="0015432F">
        <w:rPr>
          <w:rFonts w:ascii="SF Pro Text" w:hAnsi="SF Pro Text"/>
          <w:sz w:val="18"/>
          <w:szCs w:val="18"/>
        </w:rPr>
        <w:t xml:space="preserve"> after each class. </w:t>
      </w:r>
    </w:p>
    <w:p w14:paraId="0B45F0DD" w14:textId="14AD1767" w:rsidR="00A65265" w:rsidRPr="0015432F" w:rsidRDefault="00A65265" w:rsidP="00622BC0">
      <w:pPr>
        <w:spacing w:line="276" w:lineRule="auto"/>
        <w:jc w:val="both"/>
        <w:rPr>
          <w:rFonts w:ascii="SF Pro Text" w:hAnsi="SF Pro Text"/>
          <w:sz w:val="18"/>
          <w:szCs w:val="18"/>
        </w:rPr>
      </w:pPr>
      <w:r w:rsidRPr="0015432F">
        <w:rPr>
          <w:rFonts w:ascii="SF Pro Text" w:hAnsi="SF Pro Text"/>
          <w:sz w:val="18"/>
          <w:szCs w:val="18"/>
        </w:rPr>
        <w:t xml:space="preserve">Detailed information on your assignments will also be announced on </w:t>
      </w:r>
      <w:proofErr w:type="spellStart"/>
      <w:r w:rsidRPr="0015432F">
        <w:rPr>
          <w:rFonts w:ascii="SF Pro Text" w:hAnsi="SF Pro Text"/>
          <w:sz w:val="18"/>
          <w:szCs w:val="18"/>
        </w:rPr>
        <w:t>SUCourse</w:t>
      </w:r>
      <w:proofErr w:type="spellEnd"/>
      <w:r w:rsidRPr="0015432F">
        <w:rPr>
          <w:rFonts w:ascii="SF Pro Text" w:hAnsi="SF Pro Text"/>
          <w:sz w:val="18"/>
          <w:szCs w:val="18"/>
        </w:rPr>
        <w:t xml:space="preserve">. The students should upload their homework using </w:t>
      </w:r>
      <w:proofErr w:type="spellStart"/>
      <w:r w:rsidRPr="0015432F">
        <w:rPr>
          <w:rFonts w:ascii="SF Pro Text" w:hAnsi="SF Pro Text"/>
          <w:sz w:val="18"/>
          <w:szCs w:val="18"/>
        </w:rPr>
        <w:t>SUCourse</w:t>
      </w:r>
      <w:proofErr w:type="spellEnd"/>
      <w:r w:rsidRPr="0015432F">
        <w:rPr>
          <w:rFonts w:ascii="SF Pro Text" w:hAnsi="SF Pro Text"/>
          <w:sz w:val="18"/>
          <w:szCs w:val="18"/>
        </w:rPr>
        <w:t xml:space="preserve"> as word files or ppt files depending on the content. </w:t>
      </w:r>
    </w:p>
    <w:p w14:paraId="1536182B" w14:textId="77777777" w:rsidR="00A65265" w:rsidRPr="0015432F" w:rsidRDefault="00A65265" w:rsidP="00622BC0">
      <w:pPr>
        <w:spacing w:line="276" w:lineRule="auto"/>
        <w:jc w:val="both"/>
        <w:rPr>
          <w:rFonts w:ascii="SF Pro Text" w:hAnsi="SF Pro Text"/>
          <w:sz w:val="18"/>
          <w:szCs w:val="18"/>
        </w:rPr>
      </w:pPr>
      <w:proofErr w:type="spellStart"/>
      <w:r w:rsidRPr="0015432F">
        <w:rPr>
          <w:rFonts w:ascii="SF Pro Text" w:hAnsi="SF Pro Text"/>
          <w:sz w:val="18"/>
          <w:szCs w:val="18"/>
        </w:rPr>
        <w:t>Sabancı</w:t>
      </w:r>
      <w:proofErr w:type="spellEnd"/>
      <w:r w:rsidRPr="0015432F">
        <w:rPr>
          <w:rFonts w:ascii="SF Pro Text" w:hAnsi="SF Pro Text"/>
          <w:sz w:val="18"/>
          <w:szCs w:val="18"/>
        </w:rPr>
        <w:t xml:space="preserve"> University uses a powerful web-based tool called Turnitin. Turnitin is the worldwide standard in online plagiarism prevention. It allows instructors to compare student papers against a database composed of millions of articles. </w:t>
      </w:r>
      <w:r w:rsidRPr="0015432F">
        <w:rPr>
          <w:rFonts w:ascii="SF Pro Text" w:hAnsi="SF Pro Text"/>
          <w:i/>
          <w:iCs/>
          <w:sz w:val="18"/>
          <w:szCs w:val="18"/>
        </w:rPr>
        <w:t>Every paper you submit will be scanned by Turnitin, and results will be reflected in your grades.</w:t>
      </w:r>
    </w:p>
    <w:p w14:paraId="53005D34" w14:textId="77777777" w:rsidR="002C6870" w:rsidRPr="0015432F" w:rsidRDefault="002C6870" w:rsidP="00622BC0">
      <w:pPr>
        <w:spacing w:line="276" w:lineRule="auto"/>
        <w:jc w:val="both"/>
        <w:rPr>
          <w:rFonts w:ascii="SF Pro Text" w:hAnsi="SF Pro Text"/>
          <w:b/>
          <w:sz w:val="18"/>
          <w:szCs w:val="18"/>
        </w:rPr>
      </w:pPr>
    </w:p>
    <w:p w14:paraId="50046556" w14:textId="77777777" w:rsidR="004A58DE" w:rsidRPr="0015432F" w:rsidRDefault="009940A6" w:rsidP="00622BC0">
      <w:pPr>
        <w:spacing w:line="276" w:lineRule="auto"/>
        <w:jc w:val="both"/>
        <w:rPr>
          <w:rFonts w:ascii="SF Pro Text" w:hAnsi="SF Pro Text"/>
          <w:b/>
          <w:sz w:val="18"/>
          <w:szCs w:val="18"/>
        </w:rPr>
      </w:pPr>
      <w:r w:rsidRPr="0015432F">
        <w:rPr>
          <w:rFonts w:ascii="SF Pro Text" w:hAnsi="SF Pro Text"/>
          <w:b/>
          <w:sz w:val="18"/>
          <w:szCs w:val="18"/>
        </w:rPr>
        <w:t>Instructional Design</w:t>
      </w:r>
      <w:r w:rsidR="007A50B7" w:rsidRPr="0015432F">
        <w:rPr>
          <w:rFonts w:ascii="SF Pro Text" w:hAnsi="SF Pro Text"/>
          <w:b/>
          <w:sz w:val="18"/>
          <w:szCs w:val="18"/>
        </w:rPr>
        <w:t>:</w:t>
      </w:r>
    </w:p>
    <w:p w14:paraId="467DA478" w14:textId="69270D6B" w:rsidR="00D647C3" w:rsidRPr="0015432F" w:rsidRDefault="00D647C3" w:rsidP="00622BC0">
      <w:pPr>
        <w:spacing w:line="276" w:lineRule="auto"/>
        <w:jc w:val="both"/>
        <w:rPr>
          <w:rFonts w:ascii="SF Pro Text" w:hAnsi="SF Pro Text"/>
          <w:sz w:val="18"/>
          <w:szCs w:val="18"/>
        </w:rPr>
      </w:pPr>
      <w:r w:rsidRPr="0015432F">
        <w:rPr>
          <w:rFonts w:ascii="SF Pro Text" w:hAnsi="SF Pro Text"/>
          <w:sz w:val="18"/>
          <w:szCs w:val="18"/>
        </w:rPr>
        <w:t xml:space="preserve">The course will be taught </w:t>
      </w:r>
      <w:r w:rsidRPr="0015432F">
        <w:rPr>
          <w:rFonts w:ascii="SF Pro Text" w:hAnsi="SF Pro Text"/>
          <w:i/>
          <w:iCs/>
          <w:sz w:val="18"/>
          <w:szCs w:val="18"/>
        </w:rPr>
        <w:t>online</w:t>
      </w:r>
      <w:r w:rsidRPr="0015432F">
        <w:rPr>
          <w:rFonts w:ascii="SF Pro Text" w:hAnsi="SF Pro Text"/>
          <w:sz w:val="18"/>
          <w:szCs w:val="18"/>
        </w:rPr>
        <w:t xml:space="preserve"> with an interactive and experiential approach using a variety of tools and methods. We will have</w:t>
      </w:r>
      <w:r w:rsidR="004560EF" w:rsidRPr="0015432F">
        <w:rPr>
          <w:rFonts w:ascii="SF Pro Text" w:hAnsi="SF Pro Text"/>
          <w:sz w:val="18"/>
          <w:szCs w:val="18"/>
        </w:rPr>
        <w:t>:</w:t>
      </w:r>
    </w:p>
    <w:p w14:paraId="5D1B73EC" w14:textId="47A879C3" w:rsidR="00D647C3" w:rsidRPr="0015432F" w:rsidRDefault="00D647C3" w:rsidP="00622BC0">
      <w:pPr>
        <w:numPr>
          <w:ilvl w:val="0"/>
          <w:numId w:val="8"/>
        </w:numPr>
        <w:spacing w:line="276" w:lineRule="auto"/>
        <w:jc w:val="both"/>
        <w:rPr>
          <w:rFonts w:ascii="SF Pro Text" w:hAnsi="SF Pro Text"/>
          <w:sz w:val="18"/>
          <w:szCs w:val="18"/>
        </w:rPr>
      </w:pPr>
      <w:r w:rsidRPr="0015432F">
        <w:rPr>
          <w:rFonts w:ascii="SF Pro Text" w:hAnsi="SF Pro Text"/>
          <w:sz w:val="18"/>
          <w:szCs w:val="18"/>
        </w:rPr>
        <w:t>Guest speakers</w:t>
      </w:r>
    </w:p>
    <w:p w14:paraId="013B06E5" w14:textId="148F73C7" w:rsidR="00D647C3" w:rsidRPr="0015432F" w:rsidRDefault="00D647C3" w:rsidP="00622BC0">
      <w:pPr>
        <w:numPr>
          <w:ilvl w:val="0"/>
          <w:numId w:val="8"/>
        </w:numPr>
        <w:spacing w:line="276" w:lineRule="auto"/>
        <w:jc w:val="both"/>
        <w:rPr>
          <w:rFonts w:ascii="SF Pro Text" w:hAnsi="SF Pro Text"/>
          <w:sz w:val="18"/>
          <w:szCs w:val="18"/>
        </w:rPr>
      </w:pPr>
      <w:r w:rsidRPr="0015432F">
        <w:rPr>
          <w:rFonts w:ascii="SF Pro Text" w:hAnsi="SF Pro Text"/>
          <w:sz w:val="18"/>
          <w:szCs w:val="18"/>
        </w:rPr>
        <w:t>Case discussions</w:t>
      </w:r>
    </w:p>
    <w:p w14:paraId="7B43E2FA" w14:textId="7F6CF35B" w:rsidR="00D647C3" w:rsidRPr="0015432F" w:rsidRDefault="00D647C3" w:rsidP="00622BC0">
      <w:pPr>
        <w:numPr>
          <w:ilvl w:val="0"/>
          <w:numId w:val="8"/>
        </w:numPr>
        <w:spacing w:line="276" w:lineRule="auto"/>
        <w:jc w:val="both"/>
        <w:rPr>
          <w:rFonts w:ascii="SF Pro Text" w:hAnsi="SF Pro Text"/>
          <w:sz w:val="18"/>
          <w:szCs w:val="18"/>
        </w:rPr>
      </w:pPr>
      <w:r w:rsidRPr="0015432F">
        <w:rPr>
          <w:rFonts w:ascii="SF Pro Text" w:hAnsi="SF Pro Text"/>
          <w:sz w:val="18"/>
          <w:szCs w:val="18"/>
        </w:rPr>
        <w:t>Hands-on team project</w:t>
      </w:r>
    </w:p>
    <w:p w14:paraId="11C0EE76" w14:textId="4289A9A9" w:rsidR="00BE5D60" w:rsidRPr="0015432F" w:rsidRDefault="00BE5D60" w:rsidP="00622BC0">
      <w:pPr>
        <w:numPr>
          <w:ilvl w:val="0"/>
          <w:numId w:val="8"/>
        </w:numPr>
        <w:spacing w:line="276" w:lineRule="auto"/>
        <w:jc w:val="both"/>
        <w:rPr>
          <w:rFonts w:ascii="SF Pro Text" w:hAnsi="SF Pro Text"/>
          <w:sz w:val="18"/>
          <w:szCs w:val="18"/>
        </w:rPr>
      </w:pPr>
      <w:r w:rsidRPr="0015432F">
        <w:rPr>
          <w:rFonts w:ascii="SF Pro Text" w:hAnsi="SF Pro Text"/>
          <w:sz w:val="18"/>
          <w:szCs w:val="18"/>
        </w:rPr>
        <w:t>Group presentations</w:t>
      </w:r>
    </w:p>
    <w:p w14:paraId="766794C4" w14:textId="77777777" w:rsidR="00D647C3" w:rsidRPr="0015432F" w:rsidRDefault="00D647C3" w:rsidP="00622BC0">
      <w:pPr>
        <w:spacing w:line="276" w:lineRule="auto"/>
        <w:jc w:val="both"/>
        <w:rPr>
          <w:rFonts w:ascii="SF Pro Text" w:hAnsi="SF Pro Text"/>
          <w:sz w:val="18"/>
          <w:szCs w:val="18"/>
        </w:rPr>
      </w:pPr>
      <w:r w:rsidRPr="0015432F">
        <w:rPr>
          <w:rFonts w:ascii="SF Pro Text" w:hAnsi="SF Pro Text"/>
          <w:sz w:val="18"/>
          <w:szCs w:val="18"/>
        </w:rPr>
        <w:t>See the content for each session in the course schedule at the end of this document.</w:t>
      </w:r>
    </w:p>
    <w:p w14:paraId="35086FF2" w14:textId="3F0324C2" w:rsidR="007A50B7" w:rsidRPr="0015432F" w:rsidRDefault="007A50B7" w:rsidP="00622BC0">
      <w:pPr>
        <w:spacing w:line="276" w:lineRule="auto"/>
        <w:jc w:val="both"/>
        <w:rPr>
          <w:rFonts w:ascii="SF Pro Text" w:hAnsi="SF Pro Text"/>
          <w:sz w:val="18"/>
          <w:szCs w:val="18"/>
        </w:rPr>
      </w:pPr>
    </w:p>
    <w:p w14:paraId="594476A6" w14:textId="6A3AF3AD" w:rsidR="00115DE3" w:rsidRPr="0015432F" w:rsidRDefault="00115DE3" w:rsidP="00622BC0">
      <w:pPr>
        <w:spacing w:line="276" w:lineRule="auto"/>
        <w:jc w:val="both"/>
        <w:rPr>
          <w:rFonts w:ascii="SF Pro Text" w:hAnsi="SF Pro Text"/>
          <w:b/>
          <w:sz w:val="18"/>
          <w:szCs w:val="18"/>
        </w:rPr>
      </w:pPr>
      <w:r w:rsidRPr="0015432F">
        <w:rPr>
          <w:rFonts w:ascii="SF Pro Text" w:hAnsi="SF Pro Text"/>
          <w:b/>
          <w:sz w:val="18"/>
          <w:szCs w:val="18"/>
        </w:rPr>
        <w:t>List of Guest Speakers:</w:t>
      </w:r>
    </w:p>
    <w:p w14:paraId="72A32D4E" w14:textId="125AEB59" w:rsidR="00115DE3" w:rsidRPr="0015432F" w:rsidRDefault="00115DE3" w:rsidP="00622BC0">
      <w:pPr>
        <w:spacing w:line="276" w:lineRule="auto"/>
        <w:jc w:val="both"/>
        <w:rPr>
          <w:rFonts w:ascii="SF Pro Text" w:hAnsi="SF Pro Text"/>
          <w:bCs/>
          <w:sz w:val="18"/>
          <w:szCs w:val="18"/>
        </w:rPr>
      </w:pPr>
      <w:r w:rsidRPr="0015432F">
        <w:rPr>
          <w:rFonts w:ascii="SF Pro Text" w:hAnsi="SF Pro Text"/>
          <w:bCs/>
          <w:sz w:val="18"/>
          <w:szCs w:val="18"/>
        </w:rPr>
        <w:t xml:space="preserve">We will have different guest speakers such as actual entrepreneurs, financiers, or experts that will talk about the subjects we covered in class each week. </w:t>
      </w:r>
    </w:p>
    <w:p w14:paraId="450374CC" w14:textId="63328DF2" w:rsidR="00115DE3" w:rsidRPr="0015432F" w:rsidRDefault="00115DE3" w:rsidP="00622BC0">
      <w:pPr>
        <w:spacing w:line="276" w:lineRule="auto"/>
        <w:jc w:val="both"/>
        <w:rPr>
          <w:rFonts w:ascii="SF Pro Text" w:hAnsi="SF Pro Text"/>
          <w:bCs/>
          <w:sz w:val="18"/>
          <w:szCs w:val="18"/>
        </w:rPr>
      </w:pPr>
      <w:r w:rsidRPr="0015432F">
        <w:rPr>
          <w:rFonts w:ascii="SF Pro Text" w:hAnsi="SF Pro Text"/>
          <w:bCs/>
          <w:sz w:val="18"/>
          <w:szCs w:val="18"/>
        </w:rPr>
        <w:t xml:space="preserve">The list of guest speakers will be announced on </w:t>
      </w:r>
      <w:proofErr w:type="spellStart"/>
      <w:r w:rsidRPr="0015432F">
        <w:rPr>
          <w:rFonts w:ascii="SF Pro Text" w:hAnsi="SF Pro Text"/>
          <w:bCs/>
          <w:sz w:val="18"/>
          <w:szCs w:val="18"/>
        </w:rPr>
        <w:t>SUCourse</w:t>
      </w:r>
      <w:proofErr w:type="spellEnd"/>
      <w:r w:rsidR="00734DE5" w:rsidRPr="0015432F">
        <w:rPr>
          <w:rFonts w:ascii="SF Pro Text" w:hAnsi="SF Pro Text"/>
          <w:bCs/>
          <w:sz w:val="18"/>
          <w:szCs w:val="18"/>
        </w:rPr>
        <w:t>.</w:t>
      </w:r>
    </w:p>
    <w:p w14:paraId="78206A6D" w14:textId="043D5B66" w:rsidR="003F21E9" w:rsidRPr="0015432F" w:rsidRDefault="003F21E9">
      <w:pPr>
        <w:rPr>
          <w:rFonts w:ascii="SF Pro Text" w:hAnsi="SF Pro Text"/>
          <w:b/>
          <w:sz w:val="18"/>
          <w:szCs w:val="18"/>
        </w:rPr>
      </w:pPr>
    </w:p>
    <w:p w14:paraId="24A1CC54" w14:textId="77777777" w:rsidR="00E22C0A" w:rsidRPr="0015432F" w:rsidRDefault="00E22C0A">
      <w:pPr>
        <w:rPr>
          <w:rFonts w:ascii="SF Pro Text" w:hAnsi="SF Pro Text"/>
          <w:b/>
          <w:sz w:val="18"/>
          <w:szCs w:val="18"/>
        </w:rPr>
      </w:pPr>
      <w:r w:rsidRPr="0015432F">
        <w:rPr>
          <w:rFonts w:ascii="SF Pro Text" w:hAnsi="SF Pro Text"/>
          <w:b/>
          <w:sz w:val="18"/>
          <w:szCs w:val="18"/>
        </w:rPr>
        <w:br w:type="page"/>
      </w:r>
    </w:p>
    <w:p w14:paraId="372DE7AB" w14:textId="1520C13C" w:rsidR="00873988" w:rsidRPr="0015432F" w:rsidRDefault="00FF76E4" w:rsidP="00622BC0">
      <w:pPr>
        <w:spacing w:line="276" w:lineRule="auto"/>
        <w:jc w:val="both"/>
        <w:rPr>
          <w:rFonts w:ascii="SF Pro Text" w:hAnsi="SF Pro Text"/>
          <w:sz w:val="18"/>
          <w:szCs w:val="18"/>
        </w:rPr>
      </w:pPr>
      <w:r w:rsidRPr="0015432F">
        <w:rPr>
          <w:rFonts w:ascii="SF Pro Text" w:hAnsi="SF Pro Text"/>
          <w:b/>
          <w:sz w:val="18"/>
          <w:szCs w:val="18"/>
        </w:rPr>
        <w:lastRenderedPageBreak/>
        <w:t>Grading</w:t>
      </w:r>
      <w:r w:rsidRPr="0015432F">
        <w:rPr>
          <w:rFonts w:ascii="SF Pro Text" w:hAnsi="SF Pro Text"/>
          <w:sz w:val="18"/>
          <w:szCs w:val="18"/>
        </w:rPr>
        <w:t>:</w:t>
      </w:r>
    </w:p>
    <w:tbl>
      <w:tblPr>
        <w:tblStyle w:val="TableGrid"/>
        <w:tblW w:w="8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42"/>
      </w:tblGrid>
      <w:tr w:rsidR="00873988" w:rsidRPr="0015432F" w14:paraId="1223ADE3" w14:textId="77777777" w:rsidTr="00D647C3">
        <w:tc>
          <w:tcPr>
            <w:tcW w:w="2694" w:type="dxa"/>
            <w:vAlign w:val="bottom"/>
          </w:tcPr>
          <w:p w14:paraId="713348EA" w14:textId="5914BF78" w:rsidR="00873988" w:rsidRPr="0015432F" w:rsidRDefault="00873988" w:rsidP="00622BC0">
            <w:pPr>
              <w:spacing w:line="276" w:lineRule="auto"/>
              <w:jc w:val="both"/>
              <w:rPr>
                <w:rFonts w:ascii="SF Pro Text" w:hAnsi="SF Pro Text"/>
                <w:color w:val="FF0000"/>
                <w:sz w:val="18"/>
                <w:szCs w:val="18"/>
              </w:rPr>
            </w:pPr>
            <w:r w:rsidRPr="0015432F">
              <w:rPr>
                <w:rFonts w:ascii="SF Pro Text" w:hAnsi="SF Pro Text"/>
                <w:color w:val="000000"/>
                <w:sz w:val="18"/>
                <w:szCs w:val="18"/>
              </w:rPr>
              <w:t>Attendance</w:t>
            </w:r>
          </w:p>
        </w:tc>
        <w:tc>
          <w:tcPr>
            <w:tcW w:w="5942" w:type="dxa"/>
            <w:vAlign w:val="bottom"/>
          </w:tcPr>
          <w:p w14:paraId="7A4E43E5" w14:textId="5FBD90A5" w:rsidR="00873988" w:rsidRPr="0015432F" w:rsidRDefault="00873988" w:rsidP="00622BC0">
            <w:pPr>
              <w:spacing w:line="276" w:lineRule="auto"/>
              <w:jc w:val="both"/>
              <w:rPr>
                <w:rFonts w:ascii="SF Pro Text" w:hAnsi="SF Pro Text"/>
                <w:color w:val="FF0000"/>
                <w:sz w:val="18"/>
                <w:szCs w:val="18"/>
              </w:rPr>
            </w:pPr>
            <w:r w:rsidRPr="0015432F">
              <w:rPr>
                <w:rFonts w:ascii="SF Pro Text" w:hAnsi="SF Pro Text"/>
                <w:color w:val="000000"/>
                <w:sz w:val="18"/>
                <w:szCs w:val="18"/>
              </w:rPr>
              <w:t>5%</w:t>
            </w:r>
          </w:p>
        </w:tc>
      </w:tr>
      <w:tr w:rsidR="00873988" w:rsidRPr="0015432F" w14:paraId="488019C8" w14:textId="77777777" w:rsidTr="00D647C3">
        <w:tc>
          <w:tcPr>
            <w:tcW w:w="2694" w:type="dxa"/>
            <w:vAlign w:val="bottom"/>
          </w:tcPr>
          <w:p w14:paraId="7DD29343" w14:textId="0C024998" w:rsidR="00873988" w:rsidRPr="0015432F" w:rsidRDefault="00873988" w:rsidP="00622BC0">
            <w:pPr>
              <w:spacing w:line="276" w:lineRule="auto"/>
              <w:jc w:val="both"/>
              <w:rPr>
                <w:rFonts w:ascii="SF Pro Text" w:hAnsi="SF Pro Text"/>
                <w:color w:val="FF0000"/>
                <w:sz w:val="18"/>
                <w:szCs w:val="18"/>
              </w:rPr>
            </w:pPr>
            <w:r w:rsidRPr="0015432F">
              <w:rPr>
                <w:rFonts w:ascii="SF Pro Text" w:hAnsi="SF Pro Text"/>
                <w:color w:val="000000"/>
                <w:sz w:val="18"/>
                <w:szCs w:val="18"/>
              </w:rPr>
              <w:t>Participation</w:t>
            </w:r>
          </w:p>
        </w:tc>
        <w:tc>
          <w:tcPr>
            <w:tcW w:w="5942" w:type="dxa"/>
            <w:vAlign w:val="bottom"/>
          </w:tcPr>
          <w:p w14:paraId="4E5E4F4D" w14:textId="0662FA9A" w:rsidR="00873988" w:rsidRPr="0015432F" w:rsidRDefault="00873988" w:rsidP="00622BC0">
            <w:pPr>
              <w:spacing w:line="276" w:lineRule="auto"/>
              <w:jc w:val="both"/>
              <w:rPr>
                <w:rFonts w:ascii="SF Pro Text" w:hAnsi="SF Pro Text"/>
                <w:color w:val="FF0000"/>
                <w:sz w:val="18"/>
                <w:szCs w:val="18"/>
              </w:rPr>
            </w:pPr>
            <w:r w:rsidRPr="0015432F">
              <w:rPr>
                <w:rFonts w:ascii="SF Pro Text" w:hAnsi="SF Pro Text"/>
                <w:color w:val="000000"/>
                <w:sz w:val="18"/>
                <w:szCs w:val="18"/>
              </w:rPr>
              <w:t>10%</w:t>
            </w:r>
          </w:p>
        </w:tc>
      </w:tr>
      <w:tr w:rsidR="00873988" w:rsidRPr="0015432F" w14:paraId="20FAD8ED" w14:textId="77777777" w:rsidTr="00D647C3">
        <w:tc>
          <w:tcPr>
            <w:tcW w:w="2694" w:type="dxa"/>
            <w:vAlign w:val="bottom"/>
          </w:tcPr>
          <w:p w14:paraId="56FA3379" w14:textId="790FCC33" w:rsidR="00873988" w:rsidRPr="0015432F" w:rsidRDefault="00873988" w:rsidP="00622BC0">
            <w:pPr>
              <w:spacing w:line="276" w:lineRule="auto"/>
              <w:jc w:val="both"/>
              <w:rPr>
                <w:rFonts w:ascii="SF Pro Text" w:hAnsi="SF Pro Text"/>
                <w:color w:val="FF0000"/>
                <w:sz w:val="18"/>
                <w:szCs w:val="18"/>
              </w:rPr>
            </w:pPr>
            <w:r w:rsidRPr="0015432F">
              <w:rPr>
                <w:rFonts w:ascii="SF Pro Text" w:hAnsi="SF Pro Text"/>
                <w:color w:val="000000"/>
                <w:sz w:val="18"/>
                <w:szCs w:val="18"/>
              </w:rPr>
              <w:t>Group project</w:t>
            </w:r>
          </w:p>
        </w:tc>
        <w:tc>
          <w:tcPr>
            <w:tcW w:w="5942" w:type="dxa"/>
            <w:vAlign w:val="bottom"/>
          </w:tcPr>
          <w:p w14:paraId="6A5F61EC" w14:textId="2E556489" w:rsidR="00873988" w:rsidRPr="0015432F" w:rsidRDefault="00734DE5" w:rsidP="00622BC0">
            <w:pPr>
              <w:spacing w:line="276" w:lineRule="auto"/>
              <w:jc w:val="both"/>
              <w:rPr>
                <w:rFonts w:ascii="SF Pro Text" w:hAnsi="SF Pro Text"/>
                <w:color w:val="FF0000"/>
                <w:sz w:val="18"/>
                <w:szCs w:val="18"/>
              </w:rPr>
            </w:pPr>
            <w:r w:rsidRPr="0015432F">
              <w:rPr>
                <w:rFonts w:ascii="SF Pro Text" w:hAnsi="SF Pro Text"/>
                <w:color w:val="000000"/>
                <w:sz w:val="18"/>
                <w:szCs w:val="18"/>
              </w:rPr>
              <w:t>4</w:t>
            </w:r>
            <w:r w:rsidR="00873988" w:rsidRPr="0015432F">
              <w:rPr>
                <w:rFonts w:ascii="SF Pro Text" w:hAnsi="SF Pro Text"/>
                <w:color w:val="000000"/>
                <w:sz w:val="18"/>
                <w:szCs w:val="18"/>
              </w:rPr>
              <w:t>0%</w:t>
            </w:r>
          </w:p>
        </w:tc>
      </w:tr>
      <w:tr w:rsidR="007D6478" w:rsidRPr="0015432F" w14:paraId="0AE004FF" w14:textId="77777777" w:rsidTr="00D647C3">
        <w:tc>
          <w:tcPr>
            <w:tcW w:w="2694" w:type="dxa"/>
            <w:vAlign w:val="bottom"/>
          </w:tcPr>
          <w:p w14:paraId="3F07CF70" w14:textId="2FDEAA70" w:rsidR="007D6478" w:rsidRPr="0015432F" w:rsidRDefault="007D6478" w:rsidP="00622BC0">
            <w:pPr>
              <w:spacing w:line="276" w:lineRule="auto"/>
              <w:jc w:val="both"/>
              <w:rPr>
                <w:rFonts w:ascii="SF Pro Text" w:hAnsi="SF Pro Text"/>
                <w:color w:val="000000"/>
                <w:sz w:val="18"/>
                <w:szCs w:val="18"/>
              </w:rPr>
            </w:pPr>
            <w:r w:rsidRPr="0015432F">
              <w:rPr>
                <w:rFonts w:ascii="SF Pro Text" w:hAnsi="SF Pro Text"/>
                <w:color w:val="000000"/>
                <w:sz w:val="18"/>
                <w:szCs w:val="18"/>
              </w:rPr>
              <w:t>Group presentation</w:t>
            </w:r>
          </w:p>
        </w:tc>
        <w:tc>
          <w:tcPr>
            <w:tcW w:w="5942" w:type="dxa"/>
            <w:vAlign w:val="bottom"/>
          </w:tcPr>
          <w:p w14:paraId="29ADC80B" w14:textId="698A815E" w:rsidR="007D6478" w:rsidRPr="0015432F" w:rsidRDefault="00BA3751" w:rsidP="00622BC0">
            <w:pPr>
              <w:spacing w:line="276" w:lineRule="auto"/>
              <w:jc w:val="both"/>
              <w:rPr>
                <w:rFonts w:ascii="SF Pro Text" w:hAnsi="SF Pro Text"/>
                <w:color w:val="000000"/>
                <w:sz w:val="18"/>
                <w:szCs w:val="18"/>
              </w:rPr>
            </w:pPr>
            <w:r w:rsidRPr="0015432F">
              <w:rPr>
                <w:rFonts w:ascii="SF Pro Text" w:hAnsi="SF Pro Text"/>
                <w:color w:val="000000"/>
                <w:sz w:val="18"/>
                <w:szCs w:val="18"/>
              </w:rPr>
              <w:t>20</w:t>
            </w:r>
            <w:r w:rsidR="007D6478" w:rsidRPr="0015432F">
              <w:rPr>
                <w:rFonts w:ascii="SF Pro Text" w:hAnsi="SF Pro Text"/>
                <w:color w:val="000000"/>
                <w:sz w:val="18"/>
                <w:szCs w:val="18"/>
              </w:rPr>
              <w:t>%</w:t>
            </w:r>
          </w:p>
        </w:tc>
      </w:tr>
      <w:tr w:rsidR="00873988" w:rsidRPr="0015432F" w14:paraId="0993EF69" w14:textId="77777777" w:rsidTr="00D647C3">
        <w:tc>
          <w:tcPr>
            <w:tcW w:w="2694" w:type="dxa"/>
            <w:vAlign w:val="bottom"/>
          </w:tcPr>
          <w:p w14:paraId="5260BDE2" w14:textId="6E19B1D1" w:rsidR="00873988" w:rsidRPr="0015432F" w:rsidRDefault="00873988" w:rsidP="00622BC0">
            <w:pPr>
              <w:spacing w:line="276" w:lineRule="auto"/>
              <w:jc w:val="both"/>
              <w:rPr>
                <w:rFonts w:ascii="SF Pro Text" w:hAnsi="SF Pro Text"/>
                <w:color w:val="FF0000"/>
                <w:sz w:val="18"/>
                <w:szCs w:val="18"/>
              </w:rPr>
            </w:pPr>
            <w:r w:rsidRPr="0015432F">
              <w:rPr>
                <w:rFonts w:ascii="SF Pro Text" w:hAnsi="SF Pro Text"/>
                <w:color w:val="000000"/>
                <w:sz w:val="18"/>
                <w:szCs w:val="18"/>
              </w:rPr>
              <w:t>Final exam</w:t>
            </w:r>
          </w:p>
        </w:tc>
        <w:tc>
          <w:tcPr>
            <w:tcW w:w="5942" w:type="dxa"/>
            <w:vAlign w:val="bottom"/>
          </w:tcPr>
          <w:p w14:paraId="760E3201" w14:textId="62CC13B6" w:rsidR="00873988" w:rsidRPr="0015432F" w:rsidRDefault="00873988" w:rsidP="00622BC0">
            <w:pPr>
              <w:spacing w:line="276" w:lineRule="auto"/>
              <w:jc w:val="both"/>
              <w:rPr>
                <w:rFonts w:ascii="SF Pro Text" w:hAnsi="SF Pro Text"/>
                <w:color w:val="FF0000"/>
                <w:sz w:val="18"/>
                <w:szCs w:val="18"/>
              </w:rPr>
            </w:pPr>
            <w:r w:rsidRPr="0015432F">
              <w:rPr>
                <w:rFonts w:ascii="SF Pro Text" w:hAnsi="SF Pro Text"/>
                <w:color w:val="000000"/>
                <w:sz w:val="18"/>
                <w:szCs w:val="18"/>
              </w:rPr>
              <w:t>2</w:t>
            </w:r>
            <w:r w:rsidR="00711F2C" w:rsidRPr="0015432F">
              <w:rPr>
                <w:rFonts w:ascii="SF Pro Text" w:hAnsi="SF Pro Text"/>
                <w:color w:val="000000"/>
                <w:sz w:val="18"/>
                <w:szCs w:val="18"/>
              </w:rPr>
              <w:t>5</w:t>
            </w:r>
            <w:r w:rsidRPr="0015432F">
              <w:rPr>
                <w:rFonts w:ascii="SF Pro Text" w:hAnsi="SF Pro Text"/>
                <w:color w:val="000000"/>
                <w:sz w:val="18"/>
                <w:szCs w:val="18"/>
              </w:rPr>
              <w:t>%</w:t>
            </w:r>
          </w:p>
        </w:tc>
      </w:tr>
      <w:tr w:rsidR="00873988" w:rsidRPr="0015432F" w14:paraId="4F045F39" w14:textId="77777777" w:rsidTr="00D647C3">
        <w:tc>
          <w:tcPr>
            <w:tcW w:w="2694" w:type="dxa"/>
            <w:vAlign w:val="bottom"/>
          </w:tcPr>
          <w:p w14:paraId="0B545834" w14:textId="6AC79157" w:rsidR="00873988" w:rsidRPr="0015432F" w:rsidRDefault="00873988" w:rsidP="00622BC0">
            <w:pPr>
              <w:spacing w:line="276" w:lineRule="auto"/>
              <w:jc w:val="both"/>
              <w:rPr>
                <w:rFonts w:ascii="SF Pro Text" w:hAnsi="SF Pro Text"/>
                <w:color w:val="FF0000"/>
                <w:sz w:val="18"/>
                <w:szCs w:val="18"/>
              </w:rPr>
            </w:pPr>
            <w:r w:rsidRPr="0015432F">
              <w:rPr>
                <w:rFonts w:ascii="SF Pro Text" w:hAnsi="SF Pro Text"/>
                <w:color w:val="000000"/>
                <w:sz w:val="18"/>
                <w:szCs w:val="18"/>
              </w:rPr>
              <w:t>Pitch challenge (bonus)</w:t>
            </w:r>
          </w:p>
        </w:tc>
        <w:tc>
          <w:tcPr>
            <w:tcW w:w="5942" w:type="dxa"/>
            <w:vAlign w:val="bottom"/>
          </w:tcPr>
          <w:p w14:paraId="5DDBAE24" w14:textId="18D0C34A" w:rsidR="00873988" w:rsidRPr="0015432F" w:rsidRDefault="00873988" w:rsidP="00622BC0">
            <w:pPr>
              <w:spacing w:line="276" w:lineRule="auto"/>
              <w:jc w:val="both"/>
              <w:rPr>
                <w:rFonts w:ascii="SF Pro Text" w:hAnsi="SF Pro Text"/>
                <w:color w:val="FF0000"/>
                <w:sz w:val="18"/>
                <w:szCs w:val="18"/>
              </w:rPr>
            </w:pPr>
            <w:r w:rsidRPr="0015432F">
              <w:rPr>
                <w:rFonts w:ascii="SF Pro Text" w:hAnsi="SF Pro Text"/>
                <w:color w:val="000000"/>
                <w:sz w:val="18"/>
                <w:szCs w:val="18"/>
              </w:rPr>
              <w:t>10%</w:t>
            </w:r>
          </w:p>
        </w:tc>
      </w:tr>
    </w:tbl>
    <w:p w14:paraId="41CC3522" w14:textId="77777777" w:rsidR="00583BA6" w:rsidRPr="0015432F" w:rsidRDefault="00583BA6" w:rsidP="00622BC0">
      <w:pPr>
        <w:spacing w:line="276" w:lineRule="auto"/>
        <w:jc w:val="both"/>
        <w:rPr>
          <w:rFonts w:ascii="SF Pro Text" w:hAnsi="SF Pro Text"/>
          <w:sz w:val="18"/>
          <w:szCs w:val="18"/>
        </w:rPr>
      </w:pPr>
    </w:p>
    <w:p w14:paraId="521F1E23" w14:textId="77777777" w:rsidR="002716AD" w:rsidRPr="0015432F" w:rsidRDefault="002716AD" w:rsidP="00622BC0">
      <w:pPr>
        <w:spacing w:line="276" w:lineRule="auto"/>
        <w:jc w:val="both"/>
        <w:rPr>
          <w:rFonts w:ascii="SF Pro Text" w:hAnsi="SF Pro Text"/>
          <w:b/>
          <w:sz w:val="18"/>
          <w:szCs w:val="18"/>
        </w:rPr>
      </w:pPr>
      <w:r w:rsidRPr="0015432F">
        <w:rPr>
          <w:rFonts w:ascii="SF Pro Text" w:hAnsi="SF Pro Text"/>
          <w:b/>
          <w:sz w:val="18"/>
          <w:szCs w:val="18"/>
        </w:rPr>
        <w:t>Requirements:</w:t>
      </w:r>
    </w:p>
    <w:p w14:paraId="186C86F6" w14:textId="4725040C" w:rsidR="00EE56A2" w:rsidRPr="0015432F" w:rsidRDefault="00EE56A2" w:rsidP="00622BC0">
      <w:pPr>
        <w:spacing w:line="276" w:lineRule="auto"/>
        <w:jc w:val="both"/>
        <w:rPr>
          <w:rFonts w:ascii="SF Pro Text" w:hAnsi="SF Pro Text"/>
          <w:b/>
          <w:bCs/>
          <w:sz w:val="18"/>
          <w:szCs w:val="18"/>
        </w:rPr>
      </w:pPr>
      <w:r w:rsidRPr="0015432F">
        <w:rPr>
          <w:rFonts w:ascii="SF Pro Text" w:hAnsi="SF Pro Text"/>
          <w:b/>
          <w:sz w:val="18"/>
          <w:szCs w:val="18"/>
        </w:rPr>
        <w:t>Attendance (5</w:t>
      </w:r>
      <w:r w:rsidR="00D0532F" w:rsidRPr="0015432F">
        <w:rPr>
          <w:rFonts w:ascii="SF Pro Text" w:hAnsi="SF Pro Text"/>
          <w:b/>
          <w:sz w:val="18"/>
          <w:szCs w:val="18"/>
        </w:rPr>
        <w:t>%</w:t>
      </w:r>
      <w:r w:rsidRPr="0015432F">
        <w:rPr>
          <w:rFonts w:ascii="SF Pro Text" w:hAnsi="SF Pro Text"/>
          <w:b/>
          <w:sz w:val="18"/>
          <w:szCs w:val="18"/>
        </w:rPr>
        <w:t>):</w:t>
      </w:r>
      <w:r w:rsidRPr="0015432F">
        <w:rPr>
          <w:rFonts w:ascii="SF Pro Text" w:hAnsi="SF Pro Text"/>
          <w:sz w:val="18"/>
          <w:szCs w:val="18"/>
        </w:rPr>
        <w:t xml:space="preserve"> </w:t>
      </w:r>
      <w:r w:rsidR="009C47A9" w:rsidRPr="0015432F">
        <w:rPr>
          <w:rFonts w:ascii="SF Pro Text" w:hAnsi="SF Pro Text"/>
          <w:sz w:val="18"/>
          <w:szCs w:val="18"/>
        </w:rPr>
        <w:t>The instructor will measure attendance</w:t>
      </w:r>
      <w:r w:rsidRPr="0015432F">
        <w:rPr>
          <w:rFonts w:ascii="SF Pro Text" w:hAnsi="SF Pro Text"/>
          <w:sz w:val="18"/>
          <w:szCs w:val="18"/>
        </w:rPr>
        <w:t xml:space="preserve"> using online tools, and the attendance score constitutes %5 of your overall grade. You are not counted as present if you join the session 10 minutes late or leave early. </w:t>
      </w:r>
    </w:p>
    <w:p w14:paraId="16823A5A" w14:textId="77777777" w:rsidR="00EE56A2" w:rsidRPr="0015432F" w:rsidRDefault="00EE56A2" w:rsidP="00622BC0">
      <w:pPr>
        <w:spacing w:line="276" w:lineRule="auto"/>
        <w:jc w:val="both"/>
        <w:rPr>
          <w:rFonts w:ascii="SF Pro Text" w:hAnsi="SF Pro Text"/>
          <w:sz w:val="18"/>
          <w:szCs w:val="18"/>
        </w:rPr>
      </w:pPr>
      <w:r w:rsidRPr="0015432F">
        <w:rPr>
          <w:rFonts w:ascii="SF Pro Text" w:hAnsi="SF Pro Text"/>
          <w:sz w:val="18"/>
          <w:szCs w:val="18"/>
        </w:rPr>
        <w:t xml:space="preserve">  </w:t>
      </w:r>
    </w:p>
    <w:p w14:paraId="1D053DE7" w14:textId="28737B45" w:rsidR="00EE56A2" w:rsidRPr="0015432F" w:rsidRDefault="00EE56A2" w:rsidP="00622BC0">
      <w:pPr>
        <w:spacing w:line="276" w:lineRule="auto"/>
        <w:jc w:val="both"/>
        <w:rPr>
          <w:rFonts w:ascii="SF Pro Text" w:hAnsi="SF Pro Text"/>
          <w:sz w:val="18"/>
          <w:szCs w:val="18"/>
        </w:rPr>
      </w:pPr>
      <w:r w:rsidRPr="0015432F">
        <w:rPr>
          <w:rFonts w:ascii="SF Pro Text" w:hAnsi="SF Pro Text"/>
          <w:b/>
          <w:sz w:val="18"/>
          <w:szCs w:val="18"/>
        </w:rPr>
        <w:t>Participation (10</w:t>
      </w:r>
      <w:r w:rsidR="00D0532F" w:rsidRPr="0015432F">
        <w:rPr>
          <w:rFonts w:ascii="SF Pro Text" w:hAnsi="SF Pro Text"/>
          <w:b/>
          <w:sz w:val="18"/>
          <w:szCs w:val="18"/>
        </w:rPr>
        <w:t>%</w:t>
      </w:r>
      <w:r w:rsidRPr="0015432F">
        <w:rPr>
          <w:rFonts w:ascii="SF Pro Text" w:hAnsi="SF Pro Text"/>
          <w:b/>
          <w:sz w:val="18"/>
          <w:szCs w:val="18"/>
        </w:rPr>
        <w:t>):</w:t>
      </w:r>
      <w:r w:rsidRPr="0015432F">
        <w:rPr>
          <w:rFonts w:ascii="SF Pro Text" w:hAnsi="SF Pro Text"/>
          <w:sz w:val="18"/>
          <w:szCs w:val="18"/>
        </w:rPr>
        <w:t xml:space="preserve"> Participation refers to actual contribution to the learning in the session. Inputs to discussions, asking smart questions, comments, and responses to questions by the instructor and reactions to your </w:t>
      </w:r>
      <w:r w:rsidR="00F10D06" w:rsidRPr="0015432F">
        <w:rPr>
          <w:rFonts w:ascii="SF Pro Text" w:hAnsi="SF Pro Text"/>
          <w:sz w:val="18"/>
          <w:szCs w:val="18"/>
        </w:rPr>
        <w:t>classmates'</w:t>
      </w:r>
      <w:r w:rsidRPr="0015432F">
        <w:rPr>
          <w:rFonts w:ascii="SF Pro Text" w:hAnsi="SF Pro Text"/>
          <w:sz w:val="18"/>
          <w:szCs w:val="18"/>
        </w:rPr>
        <w:t xml:space="preserve"> arguments are examples </w:t>
      </w:r>
      <w:r w:rsidR="004C794C" w:rsidRPr="0015432F">
        <w:rPr>
          <w:rFonts w:ascii="SF Pro Text" w:hAnsi="SF Pro Text"/>
          <w:sz w:val="18"/>
          <w:szCs w:val="18"/>
        </w:rPr>
        <w:t>of</w:t>
      </w:r>
      <w:r w:rsidRPr="0015432F">
        <w:rPr>
          <w:rFonts w:ascii="SF Pro Text" w:hAnsi="SF Pro Text"/>
          <w:sz w:val="18"/>
          <w:szCs w:val="18"/>
        </w:rPr>
        <w:t xml:space="preserve"> participation. Reading the required material for the week and thinking on the topic before coming to class </w:t>
      </w:r>
      <w:r w:rsidR="004C794C" w:rsidRPr="0015432F">
        <w:rPr>
          <w:rFonts w:ascii="SF Pro Text" w:hAnsi="SF Pro Text"/>
          <w:sz w:val="18"/>
          <w:szCs w:val="18"/>
        </w:rPr>
        <w:t>is</w:t>
      </w:r>
      <w:r w:rsidRPr="0015432F">
        <w:rPr>
          <w:rFonts w:ascii="SF Pro Text" w:hAnsi="SF Pro Text"/>
          <w:sz w:val="18"/>
          <w:szCs w:val="18"/>
        </w:rPr>
        <w:t xml:space="preserve"> essential for </w:t>
      </w:r>
      <w:r w:rsidR="004C794C" w:rsidRPr="0015432F">
        <w:rPr>
          <w:rFonts w:ascii="SF Pro Text" w:hAnsi="SF Pro Text"/>
          <w:sz w:val="18"/>
          <w:szCs w:val="18"/>
        </w:rPr>
        <w:t>high-quality</w:t>
      </w:r>
      <w:r w:rsidRPr="0015432F">
        <w:rPr>
          <w:rFonts w:ascii="SF Pro Text" w:hAnsi="SF Pro Text"/>
          <w:sz w:val="18"/>
          <w:szCs w:val="18"/>
        </w:rPr>
        <w:t xml:space="preserve"> participation. Sitting silent all term long will lead to zero points on your participation grade, even if you attend all classes.</w:t>
      </w:r>
    </w:p>
    <w:p w14:paraId="1EF5A213" w14:textId="77777777" w:rsidR="00EE56A2" w:rsidRPr="0015432F" w:rsidRDefault="00EE56A2" w:rsidP="00622BC0">
      <w:pPr>
        <w:spacing w:line="276" w:lineRule="auto"/>
        <w:jc w:val="both"/>
        <w:rPr>
          <w:rFonts w:ascii="SF Pro Text" w:hAnsi="SF Pro Text"/>
          <w:sz w:val="18"/>
          <w:szCs w:val="18"/>
        </w:rPr>
      </w:pPr>
    </w:p>
    <w:p w14:paraId="70C5CF7E" w14:textId="6FCC92E6" w:rsidR="00115DE3" w:rsidRPr="0015432F" w:rsidRDefault="00EE56A2" w:rsidP="00622BC0">
      <w:pPr>
        <w:spacing w:line="276" w:lineRule="auto"/>
        <w:jc w:val="both"/>
        <w:rPr>
          <w:rFonts w:ascii="SF Pro Text" w:hAnsi="SF Pro Text"/>
          <w:sz w:val="18"/>
          <w:szCs w:val="18"/>
        </w:rPr>
      </w:pPr>
      <w:r w:rsidRPr="0015432F">
        <w:rPr>
          <w:rFonts w:ascii="SF Pro Text" w:hAnsi="SF Pro Text"/>
          <w:b/>
          <w:sz w:val="18"/>
          <w:szCs w:val="18"/>
        </w:rPr>
        <w:t>Group Project (</w:t>
      </w:r>
      <w:r w:rsidR="00734DE5" w:rsidRPr="0015432F">
        <w:rPr>
          <w:rFonts w:ascii="SF Pro Text" w:hAnsi="SF Pro Text"/>
          <w:b/>
          <w:sz w:val="18"/>
          <w:szCs w:val="18"/>
        </w:rPr>
        <w:t>4</w:t>
      </w:r>
      <w:r w:rsidRPr="0015432F">
        <w:rPr>
          <w:rFonts w:ascii="SF Pro Text" w:hAnsi="SF Pro Text"/>
          <w:b/>
          <w:sz w:val="18"/>
          <w:szCs w:val="18"/>
        </w:rPr>
        <w:t>0</w:t>
      </w:r>
      <w:r w:rsidR="00D0532F" w:rsidRPr="0015432F">
        <w:rPr>
          <w:rFonts w:ascii="SF Pro Text" w:hAnsi="SF Pro Text"/>
          <w:b/>
          <w:sz w:val="18"/>
          <w:szCs w:val="18"/>
        </w:rPr>
        <w:t>%</w:t>
      </w:r>
      <w:r w:rsidRPr="0015432F">
        <w:rPr>
          <w:rFonts w:ascii="SF Pro Text" w:hAnsi="SF Pro Text"/>
          <w:b/>
          <w:sz w:val="18"/>
          <w:szCs w:val="18"/>
        </w:rPr>
        <w:t>)</w:t>
      </w:r>
      <w:r w:rsidRPr="0015432F">
        <w:rPr>
          <w:rFonts w:ascii="SF Pro Text" w:hAnsi="SF Pro Text"/>
          <w:sz w:val="18"/>
          <w:szCs w:val="18"/>
        </w:rPr>
        <w:t xml:space="preserve">: </w:t>
      </w:r>
      <w:r w:rsidR="00E2539E" w:rsidRPr="0015432F">
        <w:rPr>
          <w:rFonts w:ascii="SF Pro Text" w:hAnsi="SF Pro Text"/>
          <w:sz w:val="18"/>
          <w:szCs w:val="18"/>
        </w:rPr>
        <w:t xml:space="preserve">You will work as a group on weekly assignments. </w:t>
      </w:r>
      <w:r w:rsidR="00115DE3" w:rsidRPr="0015432F">
        <w:rPr>
          <w:rFonts w:ascii="SF Pro Text" w:hAnsi="SF Pro Text"/>
          <w:sz w:val="18"/>
          <w:szCs w:val="18"/>
        </w:rPr>
        <w:t xml:space="preserve">Teams will be chosen randomly by the professor and will not be subject to any changes. </w:t>
      </w:r>
      <w:r w:rsidRPr="0015432F">
        <w:rPr>
          <w:rFonts w:ascii="SF Pro Text" w:hAnsi="SF Pro Text"/>
          <w:sz w:val="18"/>
          <w:szCs w:val="18"/>
        </w:rPr>
        <w:t xml:space="preserve">The group project is intended to have you </w:t>
      </w:r>
      <w:r w:rsidR="00530B9F" w:rsidRPr="0015432F">
        <w:rPr>
          <w:rFonts w:ascii="SF Pro Text" w:hAnsi="SF Pro Text"/>
          <w:sz w:val="18"/>
          <w:szCs w:val="18"/>
        </w:rPr>
        <w:t xml:space="preserve">apply the concepts we learnt in class to </w:t>
      </w:r>
      <w:r w:rsidRPr="0015432F">
        <w:rPr>
          <w:rFonts w:ascii="SF Pro Text" w:hAnsi="SF Pro Text"/>
          <w:sz w:val="18"/>
          <w:szCs w:val="18"/>
        </w:rPr>
        <w:t xml:space="preserve">an entrepreneurial </w:t>
      </w:r>
      <w:r w:rsidR="00530B9F" w:rsidRPr="0015432F">
        <w:rPr>
          <w:rFonts w:ascii="SF Pro Text" w:hAnsi="SF Pro Text"/>
          <w:sz w:val="18"/>
          <w:szCs w:val="18"/>
        </w:rPr>
        <w:t xml:space="preserve">idea or opportunity </w:t>
      </w:r>
      <w:r w:rsidRPr="0015432F">
        <w:rPr>
          <w:rFonts w:ascii="SF Pro Text" w:hAnsi="SF Pro Text"/>
          <w:sz w:val="18"/>
          <w:szCs w:val="18"/>
        </w:rPr>
        <w:t>you have identified.</w:t>
      </w:r>
      <w:r w:rsidR="00115DE3" w:rsidRPr="0015432F">
        <w:rPr>
          <w:rFonts w:ascii="SF Pro Text" w:hAnsi="SF Pro Text"/>
          <w:sz w:val="18"/>
          <w:szCs w:val="18"/>
        </w:rPr>
        <w:t xml:space="preserve"> Accordingly, each team will be asked to choose an entrepreneurial idea that they will work on through the semester. This can be </w:t>
      </w:r>
      <w:r w:rsidR="00082EBA" w:rsidRPr="0015432F">
        <w:rPr>
          <w:rFonts w:ascii="SF Pro Text" w:hAnsi="SF Pro Text"/>
          <w:sz w:val="18"/>
          <w:szCs w:val="18"/>
        </w:rPr>
        <w:t>an existing</w:t>
      </w:r>
      <w:r w:rsidR="00115DE3" w:rsidRPr="0015432F">
        <w:rPr>
          <w:rFonts w:ascii="SF Pro Text" w:hAnsi="SF Pro Text"/>
          <w:sz w:val="18"/>
          <w:szCs w:val="18"/>
        </w:rPr>
        <w:t xml:space="preserve"> idea that one or more team members would like to pursue, or a more hypothetical project at the idea generation phase. In either case, I expect your project to be original, realistic and comprehensive enough so that you can work on it for the duration of the course.</w:t>
      </w:r>
    </w:p>
    <w:p w14:paraId="0A50CFC0" w14:textId="77777777" w:rsidR="00115DE3" w:rsidRPr="0015432F" w:rsidRDefault="00115DE3" w:rsidP="00622BC0">
      <w:pPr>
        <w:spacing w:line="276" w:lineRule="auto"/>
        <w:jc w:val="both"/>
        <w:rPr>
          <w:rFonts w:ascii="SF Pro Text" w:hAnsi="SF Pro Text"/>
          <w:sz w:val="18"/>
          <w:szCs w:val="18"/>
        </w:rPr>
      </w:pPr>
    </w:p>
    <w:p w14:paraId="1766C5B9" w14:textId="17DA4652" w:rsidR="00530B9F" w:rsidRPr="0015432F" w:rsidRDefault="00530B9F" w:rsidP="00622BC0">
      <w:pPr>
        <w:spacing w:line="276" w:lineRule="auto"/>
        <w:jc w:val="both"/>
        <w:rPr>
          <w:rFonts w:ascii="SF Pro Text" w:hAnsi="SF Pro Text"/>
          <w:sz w:val="18"/>
          <w:szCs w:val="18"/>
        </w:rPr>
      </w:pPr>
      <w:r w:rsidRPr="0015432F">
        <w:rPr>
          <w:rFonts w:ascii="SF Pro Text" w:hAnsi="SF Pro Text"/>
          <w:sz w:val="18"/>
          <w:szCs w:val="18"/>
        </w:rPr>
        <w:t>At the end of each session, you will receive detailed instructions on what is expected for that week. You will likely receive 2-3 questions asking you to apply one or more of the concepts that are covered in class that week. Your submissions should be sent before the next class. Th</w:t>
      </w:r>
      <w:r w:rsidR="007D6478" w:rsidRPr="0015432F">
        <w:rPr>
          <w:rFonts w:ascii="SF Pro Text" w:hAnsi="SF Pro Text"/>
          <w:sz w:val="18"/>
          <w:szCs w:val="18"/>
        </w:rPr>
        <w:t xml:space="preserve">is is a strict deadline. Submissions </w:t>
      </w:r>
      <w:r w:rsidRPr="0015432F">
        <w:rPr>
          <w:rFonts w:ascii="SF Pro Text" w:hAnsi="SF Pro Text"/>
          <w:sz w:val="18"/>
          <w:szCs w:val="18"/>
        </w:rPr>
        <w:t xml:space="preserve">could be in a report or presentation format, as you see fit. There are no minimum or maximum </w:t>
      </w:r>
      <w:r w:rsidR="007D6478" w:rsidRPr="0015432F">
        <w:rPr>
          <w:rFonts w:ascii="SF Pro Text" w:hAnsi="SF Pro Text"/>
          <w:sz w:val="18"/>
          <w:szCs w:val="18"/>
        </w:rPr>
        <w:t xml:space="preserve">length requirements. If you use any data, graphs or quotes, you </w:t>
      </w:r>
      <w:r w:rsidR="00A933EB" w:rsidRPr="0015432F">
        <w:rPr>
          <w:rFonts w:ascii="SF Pro Text" w:hAnsi="SF Pro Text"/>
          <w:sz w:val="18"/>
          <w:szCs w:val="18"/>
        </w:rPr>
        <w:t>must</w:t>
      </w:r>
      <w:r w:rsidR="007D6478" w:rsidRPr="0015432F">
        <w:rPr>
          <w:rFonts w:ascii="SF Pro Text" w:hAnsi="SF Pro Text"/>
          <w:sz w:val="18"/>
          <w:szCs w:val="18"/>
        </w:rPr>
        <w:t xml:space="preserve"> give references to your sources. Failing to do so will cause you to lose points. </w:t>
      </w:r>
    </w:p>
    <w:p w14:paraId="1905EE3E" w14:textId="13919143" w:rsidR="00A933EB" w:rsidRPr="0015432F" w:rsidRDefault="00A933EB" w:rsidP="00622BC0">
      <w:pPr>
        <w:spacing w:line="276" w:lineRule="auto"/>
        <w:jc w:val="both"/>
        <w:rPr>
          <w:rFonts w:ascii="SF Pro Text" w:hAnsi="SF Pro Text"/>
          <w:sz w:val="18"/>
          <w:szCs w:val="18"/>
        </w:rPr>
      </w:pPr>
    </w:p>
    <w:p w14:paraId="289FE720" w14:textId="2D5D5732" w:rsidR="00EE56A2" w:rsidRPr="0015432F" w:rsidRDefault="00A933EB" w:rsidP="00622BC0">
      <w:pPr>
        <w:spacing w:line="276" w:lineRule="auto"/>
        <w:jc w:val="both"/>
        <w:rPr>
          <w:rFonts w:ascii="SF Pro Text" w:hAnsi="SF Pro Text"/>
          <w:sz w:val="18"/>
          <w:szCs w:val="18"/>
        </w:rPr>
      </w:pPr>
      <w:r w:rsidRPr="0015432F">
        <w:rPr>
          <w:rFonts w:ascii="SF Pro Text" w:hAnsi="SF Pro Text"/>
          <w:sz w:val="18"/>
          <w:szCs w:val="18"/>
        </w:rPr>
        <w:t xml:space="preserve">Grading will be done first at the group level, then at the individual level. In other words, every member of the team will receive a base point, which will then be adjusted based on the Peer Evaluations. </w:t>
      </w:r>
      <w:r w:rsidR="00082EBA" w:rsidRPr="0015432F">
        <w:rPr>
          <w:rFonts w:ascii="SF Pro Text" w:hAnsi="SF Pro Text"/>
          <w:sz w:val="18"/>
          <w:szCs w:val="18"/>
        </w:rPr>
        <w:t>Your teammates'</w:t>
      </w:r>
      <w:r w:rsidR="00E53AA7" w:rsidRPr="0015432F">
        <w:rPr>
          <w:rFonts w:ascii="SF Pro Text" w:hAnsi="SF Pro Text"/>
          <w:sz w:val="18"/>
          <w:szCs w:val="18"/>
        </w:rPr>
        <w:t xml:space="preserve"> assessment of your efforts is </w:t>
      </w:r>
      <w:r w:rsidR="00082EBA" w:rsidRPr="0015432F">
        <w:rPr>
          <w:rFonts w:ascii="SF Pro Text" w:hAnsi="SF Pro Text"/>
          <w:sz w:val="18"/>
          <w:szCs w:val="18"/>
        </w:rPr>
        <w:t>essential</w:t>
      </w:r>
      <w:r w:rsidR="00E53AA7" w:rsidRPr="0015432F">
        <w:rPr>
          <w:rFonts w:ascii="SF Pro Text" w:hAnsi="SF Pro Text"/>
          <w:sz w:val="18"/>
          <w:szCs w:val="18"/>
        </w:rPr>
        <w:t xml:space="preserve"> and might create sizable differences between scores within teams. </w:t>
      </w:r>
      <w:r w:rsidR="00082EBA" w:rsidRPr="0015432F">
        <w:rPr>
          <w:rFonts w:ascii="SF Pro Text" w:hAnsi="SF Pro Text"/>
          <w:sz w:val="18"/>
          <w:szCs w:val="18"/>
        </w:rPr>
        <w:t>The instructor may upload a</w:t>
      </w:r>
      <w:r w:rsidR="00EE56A2" w:rsidRPr="0015432F">
        <w:rPr>
          <w:rFonts w:ascii="SF Pro Text" w:hAnsi="SF Pro Text"/>
          <w:sz w:val="18"/>
          <w:szCs w:val="18"/>
        </w:rPr>
        <w:t xml:space="preserve">ny updates or additional guidelines on the team project to </w:t>
      </w:r>
      <w:proofErr w:type="spellStart"/>
      <w:r w:rsidR="007D6478" w:rsidRPr="0015432F">
        <w:rPr>
          <w:rFonts w:ascii="SF Pro Text" w:hAnsi="SF Pro Text"/>
          <w:sz w:val="18"/>
          <w:szCs w:val="18"/>
        </w:rPr>
        <w:t>SU</w:t>
      </w:r>
      <w:r w:rsidR="00EE56A2" w:rsidRPr="0015432F">
        <w:rPr>
          <w:rFonts w:ascii="SF Pro Text" w:hAnsi="SF Pro Text"/>
          <w:sz w:val="18"/>
          <w:szCs w:val="18"/>
        </w:rPr>
        <w:t>Course</w:t>
      </w:r>
      <w:proofErr w:type="spellEnd"/>
      <w:r w:rsidR="00EE56A2" w:rsidRPr="0015432F">
        <w:rPr>
          <w:rFonts w:ascii="SF Pro Text" w:hAnsi="SF Pro Text"/>
          <w:sz w:val="18"/>
          <w:szCs w:val="18"/>
        </w:rPr>
        <w:t>.</w:t>
      </w:r>
    </w:p>
    <w:p w14:paraId="27E87829" w14:textId="1C567A1D" w:rsidR="007D6478" w:rsidRPr="0015432F" w:rsidRDefault="007D6478" w:rsidP="00622BC0">
      <w:pPr>
        <w:spacing w:line="276" w:lineRule="auto"/>
        <w:jc w:val="both"/>
        <w:rPr>
          <w:rFonts w:ascii="SF Pro Text" w:hAnsi="SF Pro Text"/>
          <w:sz w:val="18"/>
          <w:szCs w:val="18"/>
        </w:rPr>
      </w:pPr>
    </w:p>
    <w:p w14:paraId="59738A0B" w14:textId="0C13D9CD" w:rsidR="00EE56A2" w:rsidRPr="0015432F" w:rsidRDefault="007D6478" w:rsidP="00622BC0">
      <w:pPr>
        <w:spacing w:line="276" w:lineRule="auto"/>
        <w:jc w:val="both"/>
        <w:rPr>
          <w:rFonts w:ascii="SF Pro Text" w:hAnsi="SF Pro Text"/>
          <w:sz w:val="18"/>
          <w:szCs w:val="18"/>
        </w:rPr>
      </w:pPr>
      <w:r w:rsidRPr="0015432F">
        <w:rPr>
          <w:rFonts w:ascii="SF Pro Text" w:hAnsi="SF Pro Text"/>
          <w:b/>
          <w:sz w:val="18"/>
          <w:szCs w:val="18"/>
        </w:rPr>
        <w:t>Group Presentation (</w:t>
      </w:r>
      <w:r w:rsidR="0017202B" w:rsidRPr="0015432F">
        <w:rPr>
          <w:rFonts w:ascii="SF Pro Text" w:hAnsi="SF Pro Text"/>
          <w:b/>
          <w:sz w:val="18"/>
          <w:szCs w:val="18"/>
        </w:rPr>
        <w:t>2</w:t>
      </w:r>
      <w:r w:rsidRPr="0015432F">
        <w:rPr>
          <w:rFonts w:ascii="SF Pro Text" w:hAnsi="SF Pro Text"/>
          <w:b/>
          <w:sz w:val="18"/>
          <w:szCs w:val="18"/>
        </w:rPr>
        <w:t>0</w:t>
      </w:r>
      <w:r w:rsidR="00D0532F" w:rsidRPr="0015432F">
        <w:rPr>
          <w:rFonts w:ascii="SF Pro Text" w:hAnsi="SF Pro Text"/>
          <w:b/>
          <w:sz w:val="18"/>
          <w:szCs w:val="18"/>
        </w:rPr>
        <w:t>%</w:t>
      </w:r>
      <w:r w:rsidRPr="0015432F">
        <w:rPr>
          <w:rFonts w:ascii="SF Pro Text" w:hAnsi="SF Pro Text"/>
          <w:b/>
          <w:sz w:val="18"/>
          <w:szCs w:val="18"/>
        </w:rPr>
        <w:t>)</w:t>
      </w:r>
      <w:r w:rsidRPr="0015432F">
        <w:rPr>
          <w:rFonts w:ascii="SF Pro Text" w:hAnsi="SF Pro Text"/>
          <w:sz w:val="18"/>
          <w:szCs w:val="18"/>
        </w:rPr>
        <w:t>:</w:t>
      </w:r>
      <w:r w:rsidR="00A933EB" w:rsidRPr="0015432F">
        <w:rPr>
          <w:rFonts w:ascii="SF Pro Text" w:hAnsi="SF Pro Text"/>
          <w:sz w:val="18"/>
          <w:szCs w:val="18"/>
        </w:rPr>
        <w:t xml:space="preserve"> </w:t>
      </w:r>
      <w:r w:rsidR="00EE56A2" w:rsidRPr="0015432F">
        <w:rPr>
          <w:rFonts w:ascii="SF Pro Text" w:hAnsi="SF Pro Text"/>
          <w:sz w:val="18"/>
          <w:szCs w:val="18"/>
        </w:rPr>
        <w:t>You will be making</w:t>
      </w:r>
      <w:r w:rsidR="00175B4B" w:rsidRPr="0015432F">
        <w:rPr>
          <w:rFonts w:ascii="SF Pro Text" w:hAnsi="SF Pro Text"/>
          <w:sz w:val="18"/>
          <w:szCs w:val="18"/>
        </w:rPr>
        <w:t xml:space="preserve"> a</w:t>
      </w:r>
      <w:r w:rsidR="00EE56A2" w:rsidRPr="0015432F">
        <w:rPr>
          <w:rFonts w:ascii="SF Pro Text" w:hAnsi="SF Pro Text"/>
          <w:sz w:val="18"/>
          <w:szCs w:val="18"/>
        </w:rPr>
        <w:t xml:space="preserve"> </w:t>
      </w:r>
      <w:r w:rsidR="00175B4B" w:rsidRPr="0015432F">
        <w:rPr>
          <w:rFonts w:ascii="SF Pro Text" w:hAnsi="SF Pro Text"/>
          <w:sz w:val="18"/>
          <w:szCs w:val="18"/>
        </w:rPr>
        <w:t>15</w:t>
      </w:r>
      <w:r w:rsidR="00EE56A2" w:rsidRPr="0015432F">
        <w:rPr>
          <w:rFonts w:ascii="SF Pro Text" w:hAnsi="SF Pro Text"/>
          <w:sz w:val="18"/>
          <w:szCs w:val="18"/>
        </w:rPr>
        <w:t>-minute presentation of your team project.</w:t>
      </w:r>
      <w:r w:rsidR="0065613A" w:rsidRPr="0015432F">
        <w:rPr>
          <w:rFonts w:ascii="SF Pro Text" w:hAnsi="SF Pro Text"/>
          <w:sz w:val="18"/>
          <w:szCs w:val="18"/>
        </w:rPr>
        <w:t xml:space="preserve"> This should sum up your weekly submissions and paint a coherent and professional image of your entrepreneurial idea to your classmates.</w:t>
      </w:r>
      <w:r w:rsidR="00EE56A2" w:rsidRPr="0015432F">
        <w:rPr>
          <w:rFonts w:ascii="SF Pro Text" w:hAnsi="SF Pro Text"/>
          <w:sz w:val="18"/>
          <w:szCs w:val="18"/>
        </w:rPr>
        <w:t xml:space="preserve"> Your presentation should also be uploaded to</w:t>
      </w:r>
      <w:r w:rsidR="00A93F81" w:rsidRPr="0015432F">
        <w:rPr>
          <w:rFonts w:ascii="SF Pro Text" w:hAnsi="SF Pro Text"/>
          <w:sz w:val="18"/>
          <w:szCs w:val="18"/>
        </w:rPr>
        <w:t xml:space="preserve"> </w:t>
      </w:r>
      <w:proofErr w:type="spellStart"/>
      <w:r w:rsidR="00EE56A2" w:rsidRPr="0015432F">
        <w:rPr>
          <w:rFonts w:ascii="SF Pro Text" w:hAnsi="SF Pro Text"/>
          <w:sz w:val="18"/>
          <w:szCs w:val="18"/>
        </w:rPr>
        <w:t>S</w:t>
      </w:r>
      <w:r w:rsidR="00A933EB" w:rsidRPr="0015432F">
        <w:rPr>
          <w:rFonts w:ascii="SF Pro Text" w:hAnsi="SF Pro Text"/>
          <w:sz w:val="18"/>
          <w:szCs w:val="18"/>
        </w:rPr>
        <w:t>U</w:t>
      </w:r>
      <w:r w:rsidR="00EE56A2" w:rsidRPr="0015432F">
        <w:rPr>
          <w:rFonts w:ascii="SF Pro Text" w:hAnsi="SF Pro Text"/>
          <w:sz w:val="18"/>
          <w:szCs w:val="18"/>
        </w:rPr>
        <w:t>Course</w:t>
      </w:r>
      <w:proofErr w:type="spellEnd"/>
      <w:r w:rsidR="00EE56A2" w:rsidRPr="0015432F">
        <w:rPr>
          <w:rFonts w:ascii="SF Pro Text" w:hAnsi="SF Pro Text"/>
          <w:sz w:val="18"/>
          <w:szCs w:val="18"/>
        </w:rPr>
        <w:t xml:space="preserve">. Each team member should have a substantial role in the presentation, and you are free to use any presentation tool and material. </w:t>
      </w:r>
    </w:p>
    <w:p w14:paraId="5C01282A" w14:textId="336EB2CB" w:rsidR="006D664B" w:rsidRPr="0015432F" w:rsidRDefault="006D664B" w:rsidP="00622BC0">
      <w:pPr>
        <w:spacing w:line="276" w:lineRule="auto"/>
        <w:jc w:val="both"/>
        <w:rPr>
          <w:rFonts w:ascii="SF Pro Text" w:hAnsi="SF Pro Text"/>
          <w:sz w:val="18"/>
          <w:szCs w:val="18"/>
        </w:rPr>
      </w:pPr>
    </w:p>
    <w:p w14:paraId="5055535E" w14:textId="067EE7A9" w:rsidR="00EE56A2" w:rsidRPr="0015432F" w:rsidRDefault="00EB633B" w:rsidP="00622BC0">
      <w:pPr>
        <w:spacing w:line="276" w:lineRule="auto"/>
        <w:jc w:val="both"/>
        <w:rPr>
          <w:rFonts w:ascii="SF Pro Text" w:hAnsi="SF Pro Text"/>
          <w:sz w:val="18"/>
          <w:szCs w:val="18"/>
        </w:rPr>
      </w:pPr>
      <w:r w:rsidRPr="0015432F">
        <w:rPr>
          <w:rFonts w:ascii="SF Pro Text" w:hAnsi="SF Pro Text"/>
          <w:sz w:val="18"/>
          <w:szCs w:val="18"/>
        </w:rPr>
        <w:t>You will be graded</w:t>
      </w:r>
      <w:r w:rsidR="006D664B" w:rsidRPr="0015432F">
        <w:rPr>
          <w:rFonts w:ascii="SF Pro Text" w:hAnsi="SF Pro Text"/>
          <w:sz w:val="18"/>
          <w:szCs w:val="18"/>
        </w:rPr>
        <w:t xml:space="preserve"> first at the group level, then at the individual level. In other words, every member of the team will receive a base point, which will then be adjusted based on the Peer Evaluations. The assessment of your efforts by your teammates is important and it might create sizable differences between scores within teams. Any updates or additional guidelines on the team project will be uploaded to </w:t>
      </w:r>
      <w:proofErr w:type="spellStart"/>
      <w:r w:rsidR="006D664B" w:rsidRPr="0015432F">
        <w:rPr>
          <w:rFonts w:ascii="SF Pro Text" w:hAnsi="SF Pro Text"/>
          <w:sz w:val="18"/>
          <w:szCs w:val="18"/>
        </w:rPr>
        <w:t>SUCourse</w:t>
      </w:r>
      <w:proofErr w:type="spellEnd"/>
      <w:r w:rsidR="006D664B" w:rsidRPr="0015432F">
        <w:rPr>
          <w:rFonts w:ascii="SF Pro Text" w:hAnsi="SF Pro Text"/>
          <w:sz w:val="18"/>
          <w:szCs w:val="18"/>
        </w:rPr>
        <w:t>.</w:t>
      </w:r>
    </w:p>
    <w:p w14:paraId="43210AAA" w14:textId="77777777" w:rsidR="00A01189" w:rsidRPr="0015432F" w:rsidRDefault="00A01189" w:rsidP="00622BC0">
      <w:pPr>
        <w:spacing w:line="276" w:lineRule="auto"/>
        <w:jc w:val="both"/>
        <w:rPr>
          <w:rFonts w:ascii="SF Pro Text" w:hAnsi="SF Pro Text"/>
          <w:sz w:val="18"/>
          <w:szCs w:val="18"/>
        </w:rPr>
      </w:pPr>
    </w:p>
    <w:p w14:paraId="4F1FB6BF" w14:textId="77777777" w:rsidR="0044019B" w:rsidRPr="0015432F" w:rsidRDefault="0044019B" w:rsidP="00622BC0">
      <w:pPr>
        <w:spacing w:line="276" w:lineRule="auto"/>
        <w:jc w:val="both"/>
        <w:rPr>
          <w:rFonts w:ascii="SF Pro Text" w:hAnsi="SF Pro Text"/>
          <w:b/>
          <w:bCs/>
          <w:sz w:val="18"/>
          <w:szCs w:val="18"/>
        </w:rPr>
      </w:pPr>
    </w:p>
    <w:p w14:paraId="5D5631DB" w14:textId="51BCB2AF" w:rsidR="00A01189" w:rsidRPr="0015432F" w:rsidRDefault="00A01189" w:rsidP="00622BC0">
      <w:pPr>
        <w:spacing w:line="276" w:lineRule="auto"/>
        <w:jc w:val="both"/>
        <w:rPr>
          <w:rFonts w:ascii="SF Pro Text" w:hAnsi="SF Pro Text"/>
          <w:b/>
          <w:bCs/>
          <w:sz w:val="18"/>
          <w:szCs w:val="18"/>
        </w:rPr>
      </w:pPr>
      <w:r w:rsidRPr="0015432F">
        <w:rPr>
          <w:rFonts w:ascii="SF Pro Text" w:hAnsi="SF Pro Text"/>
          <w:b/>
          <w:bCs/>
          <w:sz w:val="18"/>
          <w:szCs w:val="18"/>
        </w:rPr>
        <w:lastRenderedPageBreak/>
        <w:t>Peer Evaluation in Group Project and Group Presentation</w:t>
      </w:r>
    </w:p>
    <w:p w14:paraId="4EC382E3" w14:textId="18877BFE" w:rsidR="00A01189" w:rsidRPr="0015432F" w:rsidRDefault="00A01189" w:rsidP="00622BC0">
      <w:pPr>
        <w:spacing w:line="276" w:lineRule="auto"/>
        <w:jc w:val="both"/>
        <w:rPr>
          <w:rFonts w:ascii="SF Pro Text" w:hAnsi="SF Pro Text"/>
          <w:sz w:val="18"/>
          <w:szCs w:val="18"/>
        </w:rPr>
      </w:pPr>
      <w:r w:rsidRPr="0015432F">
        <w:rPr>
          <w:rFonts w:ascii="SF Pro Text" w:hAnsi="SF Pro Text"/>
          <w:sz w:val="18"/>
          <w:szCs w:val="18"/>
        </w:rPr>
        <w:t xml:space="preserve">Students will be asked to provide an evaluation of the members of their team for their team project. Each student will divide 100 points between the members of her team, including herself.  This division should reflect that </w:t>
      </w:r>
      <w:r w:rsidR="00F10D06" w:rsidRPr="0015432F">
        <w:rPr>
          <w:rFonts w:ascii="SF Pro Text" w:hAnsi="SF Pro Text"/>
          <w:sz w:val="18"/>
          <w:szCs w:val="18"/>
        </w:rPr>
        <w:t>person's</w:t>
      </w:r>
      <w:r w:rsidRPr="0015432F">
        <w:rPr>
          <w:rFonts w:ascii="SF Pro Text" w:hAnsi="SF Pro Text"/>
          <w:sz w:val="18"/>
          <w:szCs w:val="18"/>
        </w:rPr>
        <w:t xml:space="preserve"> judgment of the contribution of the members of her team. The scores should not be merely functions of time spent by each member, but they should be measures of the </w:t>
      </w:r>
      <w:r w:rsidR="00F10D06" w:rsidRPr="0015432F">
        <w:rPr>
          <w:rFonts w:ascii="SF Pro Text" w:hAnsi="SF Pro Text"/>
          <w:sz w:val="18"/>
          <w:szCs w:val="18"/>
        </w:rPr>
        <w:t>"</w:t>
      </w:r>
      <w:r w:rsidRPr="0015432F">
        <w:rPr>
          <w:rFonts w:ascii="SF Pro Text" w:hAnsi="SF Pro Text"/>
          <w:sz w:val="18"/>
          <w:szCs w:val="18"/>
        </w:rPr>
        <w:t>contribution;</w:t>
      </w:r>
      <w:r w:rsidR="00F10D06" w:rsidRPr="0015432F">
        <w:rPr>
          <w:rFonts w:ascii="SF Pro Text" w:hAnsi="SF Pro Text"/>
          <w:sz w:val="18"/>
          <w:szCs w:val="18"/>
        </w:rPr>
        <w:t>"</w:t>
      </w:r>
      <w:r w:rsidRPr="0015432F">
        <w:rPr>
          <w:rFonts w:ascii="SF Pro Text" w:hAnsi="SF Pro Text"/>
          <w:sz w:val="18"/>
          <w:szCs w:val="18"/>
        </w:rPr>
        <w:t xml:space="preserve"> their relative contribution to the idea generation, research, analysis, writing, oral presentation, report writing, etc.  If the team was highly functional and each member did what they committed themselves to, the student can assign the same mark to each team</w:t>
      </w:r>
      <w:r w:rsidR="00284974" w:rsidRPr="0015432F">
        <w:rPr>
          <w:rFonts w:ascii="SF Pro Text" w:hAnsi="SF Pro Text"/>
          <w:sz w:val="18"/>
          <w:szCs w:val="18"/>
        </w:rPr>
        <w:t xml:space="preserve"> member</w:t>
      </w:r>
      <w:r w:rsidRPr="0015432F">
        <w:rPr>
          <w:rFonts w:ascii="SF Pro Text" w:hAnsi="SF Pro Text"/>
          <w:sz w:val="18"/>
          <w:szCs w:val="18"/>
        </w:rPr>
        <w:t xml:space="preserve">.  If, on the other hand, some team </w:t>
      </w:r>
      <w:r w:rsidR="00284974" w:rsidRPr="0015432F">
        <w:rPr>
          <w:rFonts w:ascii="SF Pro Text" w:hAnsi="SF Pro Text"/>
          <w:sz w:val="18"/>
          <w:szCs w:val="18"/>
        </w:rPr>
        <w:t xml:space="preserve">members </w:t>
      </w:r>
      <w:r w:rsidRPr="0015432F">
        <w:rPr>
          <w:rFonts w:ascii="SF Pro Text" w:hAnsi="SF Pro Text"/>
          <w:sz w:val="18"/>
          <w:szCs w:val="18"/>
        </w:rPr>
        <w:t>did not fulfill their commitments and did not contribute as much as the others, then</w:t>
      </w:r>
      <w:r w:rsidR="00EB633B" w:rsidRPr="0015432F">
        <w:rPr>
          <w:rFonts w:ascii="SF Pro Text" w:hAnsi="SF Pro Text"/>
          <w:sz w:val="18"/>
          <w:szCs w:val="18"/>
        </w:rPr>
        <w:t xml:space="preserve"> those members might receive lower grades</w:t>
      </w:r>
      <w:r w:rsidRPr="0015432F">
        <w:rPr>
          <w:rFonts w:ascii="SF Pro Text" w:hAnsi="SF Pro Text"/>
          <w:sz w:val="18"/>
          <w:szCs w:val="18"/>
        </w:rPr>
        <w:t>.</w:t>
      </w:r>
    </w:p>
    <w:p w14:paraId="3D81209F" w14:textId="77777777" w:rsidR="00A01189" w:rsidRPr="0015432F" w:rsidRDefault="00A01189" w:rsidP="00622BC0">
      <w:pPr>
        <w:spacing w:line="276" w:lineRule="auto"/>
        <w:jc w:val="both"/>
        <w:rPr>
          <w:rFonts w:ascii="SF Pro Text" w:hAnsi="SF Pro Text"/>
          <w:sz w:val="18"/>
          <w:szCs w:val="18"/>
        </w:rPr>
      </w:pPr>
    </w:p>
    <w:p w14:paraId="78664883" w14:textId="73B8BFA3" w:rsidR="00D0532F" w:rsidRPr="0015432F" w:rsidRDefault="00284974" w:rsidP="00622BC0">
      <w:pPr>
        <w:spacing w:line="276" w:lineRule="auto"/>
        <w:jc w:val="both"/>
        <w:rPr>
          <w:rFonts w:ascii="SF Pro Text" w:hAnsi="SF Pro Text"/>
          <w:sz w:val="18"/>
          <w:szCs w:val="18"/>
        </w:rPr>
      </w:pPr>
      <w:r w:rsidRPr="0015432F">
        <w:rPr>
          <w:rFonts w:ascii="SF Pro Text" w:hAnsi="SF Pro Text"/>
          <w:sz w:val="18"/>
          <w:szCs w:val="18"/>
        </w:rPr>
        <w:t>The instructor will aggregate the points submitted by all members of the team</w:t>
      </w:r>
      <w:r w:rsidR="00A01189" w:rsidRPr="0015432F">
        <w:rPr>
          <w:rFonts w:ascii="SF Pro Text" w:hAnsi="SF Pro Text"/>
          <w:sz w:val="18"/>
          <w:szCs w:val="18"/>
        </w:rPr>
        <w:t xml:space="preserve">.  Every student will be given his/her aggregate peer evaluation, without disclosing the individual peer evaluations to the students. In case there is no consensus among the team, for example, if three students divide the marks evenly and the fourth one divides them unevenly, the instructor will use his/her judgment to assign peer evaluation marks--possibly after meeting with the members of the team. 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in order to be fair to everyone. The peer evaluation will have a direct impact on your team project grade.  To give a simple example, if the group mark is 25 out of 30, and if your peer evaluation indicates that your contribution was less than what was expected, then your team project mark will be less than 25 out of 30.  </w:t>
      </w:r>
    </w:p>
    <w:p w14:paraId="0DADAD2C" w14:textId="5AD93C36" w:rsidR="00D0532F" w:rsidRPr="0015432F" w:rsidRDefault="00D0532F" w:rsidP="00622BC0">
      <w:pPr>
        <w:spacing w:line="276" w:lineRule="auto"/>
        <w:jc w:val="both"/>
        <w:rPr>
          <w:rFonts w:ascii="SF Pro Text" w:hAnsi="SF Pro Text"/>
          <w:sz w:val="18"/>
          <w:szCs w:val="18"/>
        </w:rPr>
      </w:pPr>
    </w:p>
    <w:p w14:paraId="09786ADE" w14:textId="5E98198D" w:rsidR="00D0532F" w:rsidRPr="0015432F" w:rsidRDefault="00D0532F" w:rsidP="00B72912">
      <w:pPr>
        <w:spacing w:line="276" w:lineRule="auto"/>
        <w:jc w:val="both"/>
        <w:rPr>
          <w:rFonts w:ascii="SF Pro Text" w:hAnsi="SF Pro Text"/>
          <w:sz w:val="18"/>
          <w:szCs w:val="18"/>
        </w:rPr>
      </w:pPr>
      <w:r w:rsidRPr="0015432F">
        <w:rPr>
          <w:rFonts w:ascii="SF Pro Text" w:hAnsi="SF Pro Text"/>
          <w:b/>
          <w:bCs/>
          <w:sz w:val="18"/>
          <w:szCs w:val="18"/>
        </w:rPr>
        <w:t>Final exam (2</w:t>
      </w:r>
      <w:r w:rsidR="000C77D8" w:rsidRPr="0015432F">
        <w:rPr>
          <w:rFonts w:ascii="SF Pro Text" w:hAnsi="SF Pro Text"/>
          <w:b/>
          <w:bCs/>
          <w:sz w:val="18"/>
          <w:szCs w:val="18"/>
        </w:rPr>
        <w:t>5</w:t>
      </w:r>
      <w:r w:rsidRPr="0015432F">
        <w:rPr>
          <w:rFonts w:ascii="SF Pro Text" w:hAnsi="SF Pro Text"/>
          <w:b/>
          <w:bCs/>
          <w:sz w:val="18"/>
          <w:szCs w:val="18"/>
        </w:rPr>
        <w:t>%):</w:t>
      </w:r>
      <w:r w:rsidRPr="0015432F">
        <w:rPr>
          <w:rFonts w:ascii="SF Pro Text" w:hAnsi="SF Pro Text"/>
          <w:sz w:val="18"/>
          <w:szCs w:val="18"/>
        </w:rPr>
        <w:t xml:space="preserve"> The final exam will cover all </w:t>
      </w:r>
      <w:r w:rsidR="00F10D06" w:rsidRPr="0015432F">
        <w:rPr>
          <w:rFonts w:ascii="SF Pro Text" w:hAnsi="SF Pro Text"/>
          <w:sz w:val="18"/>
          <w:szCs w:val="18"/>
        </w:rPr>
        <w:t>term's</w:t>
      </w:r>
      <w:r w:rsidRPr="0015432F">
        <w:rPr>
          <w:rFonts w:ascii="SF Pro Text" w:hAnsi="SF Pro Text"/>
          <w:sz w:val="18"/>
          <w:szCs w:val="18"/>
        </w:rPr>
        <w:t xml:space="preserve"> content. The lecture slides are considered part of the course content, including the content in the slides that may be coming from resources other than your required readings. There will be both multiple choice and essay type questions in the exams, some of which will evaluate your critical thinking on the topics as well as your capability to apply them on real cases. A make-up for</w:t>
      </w:r>
      <w:r w:rsidR="000C77D8" w:rsidRPr="0015432F">
        <w:rPr>
          <w:rFonts w:ascii="SF Pro Text" w:hAnsi="SF Pro Text"/>
          <w:sz w:val="18"/>
          <w:szCs w:val="18"/>
        </w:rPr>
        <w:t xml:space="preserve"> the </w:t>
      </w:r>
      <w:r w:rsidRPr="0015432F">
        <w:rPr>
          <w:rFonts w:ascii="SF Pro Text" w:hAnsi="SF Pro Text"/>
          <w:sz w:val="18"/>
          <w:szCs w:val="18"/>
        </w:rPr>
        <w:t>final exam will only be possible if you have a valid health report.</w:t>
      </w:r>
    </w:p>
    <w:p w14:paraId="6BA8722E" w14:textId="77777777" w:rsidR="00D0532F" w:rsidRPr="0015432F" w:rsidRDefault="00D0532F" w:rsidP="00B72912">
      <w:pPr>
        <w:spacing w:line="276" w:lineRule="auto"/>
        <w:jc w:val="both"/>
        <w:rPr>
          <w:rFonts w:ascii="SF Pro Text" w:hAnsi="SF Pro Text"/>
          <w:sz w:val="18"/>
          <w:szCs w:val="18"/>
        </w:rPr>
      </w:pPr>
    </w:p>
    <w:p w14:paraId="38313D02" w14:textId="20BEAAC8" w:rsidR="00D0532F" w:rsidRPr="0015432F" w:rsidRDefault="00D0532F" w:rsidP="00B72912">
      <w:pPr>
        <w:spacing w:line="276" w:lineRule="auto"/>
        <w:jc w:val="both"/>
        <w:rPr>
          <w:rFonts w:ascii="SF Pro Text" w:hAnsi="SF Pro Text"/>
          <w:sz w:val="18"/>
          <w:szCs w:val="18"/>
        </w:rPr>
      </w:pPr>
      <w:r w:rsidRPr="0015432F">
        <w:rPr>
          <w:rFonts w:ascii="SF Pro Text" w:hAnsi="SF Pro Text"/>
          <w:b/>
          <w:bCs/>
          <w:sz w:val="18"/>
          <w:szCs w:val="18"/>
        </w:rPr>
        <w:t>Pitch Challenge (Bonus 10%):</w:t>
      </w:r>
      <w:r w:rsidRPr="0015432F">
        <w:rPr>
          <w:rFonts w:ascii="SF Pro Text" w:hAnsi="SF Pro Text"/>
          <w:sz w:val="18"/>
          <w:szCs w:val="18"/>
        </w:rPr>
        <w:t xml:space="preserve"> All students who make</w:t>
      </w:r>
      <w:r w:rsidR="009D3EFD" w:rsidRPr="0015432F">
        <w:rPr>
          <w:rFonts w:ascii="SF Pro Text" w:hAnsi="SF Pro Text"/>
          <w:sz w:val="18"/>
          <w:szCs w:val="18"/>
        </w:rPr>
        <w:t xml:space="preserve"> a 3-minute</w:t>
      </w:r>
      <w:r w:rsidRPr="0015432F">
        <w:rPr>
          <w:rFonts w:ascii="SF Pro Text" w:hAnsi="SF Pro Text"/>
          <w:sz w:val="18"/>
          <w:szCs w:val="18"/>
        </w:rPr>
        <w:t xml:space="preserve"> idea pitch </w:t>
      </w:r>
      <w:r w:rsidR="009D3EFD" w:rsidRPr="0015432F">
        <w:rPr>
          <w:rFonts w:ascii="SF Pro Text" w:hAnsi="SF Pro Text"/>
          <w:sz w:val="18"/>
          <w:szCs w:val="18"/>
        </w:rPr>
        <w:t>can gain up to 10% bonus points.</w:t>
      </w:r>
      <w:r w:rsidRPr="0015432F">
        <w:rPr>
          <w:rFonts w:ascii="SF Pro Text" w:hAnsi="SF Pro Text"/>
          <w:sz w:val="18"/>
          <w:szCs w:val="18"/>
        </w:rPr>
        <w:t xml:space="preserve"> The pitches </w:t>
      </w:r>
      <w:r w:rsidR="008D0842" w:rsidRPr="0015432F">
        <w:rPr>
          <w:rFonts w:ascii="SF Pro Text" w:hAnsi="SF Pro Text"/>
          <w:sz w:val="18"/>
          <w:szCs w:val="18"/>
        </w:rPr>
        <w:t xml:space="preserve">must be done </w:t>
      </w:r>
      <w:r w:rsidR="008A29CC" w:rsidRPr="0015432F">
        <w:rPr>
          <w:rFonts w:ascii="SF Pro Text" w:hAnsi="SF Pro Text"/>
          <w:sz w:val="18"/>
          <w:szCs w:val="18"/>
        </w:rPr>
        <w:t xml:space="preserve">individually, and they should cover at least 3 of the concepts we covered in class. </w:t>
      </w:r>
      <w:r w:rsidR="002161D8" w:rsidRPr="0015432F">
        <w:rPr>
          <w:rFonts w:ascii="SF Pro Text" w:hAnsi="SF Pro Text"/>
          <w:sz w:val="18"/>
          <w:szCs w:val="18"/>
        </w:rPr>
        <w:t xml:space="preserve">The pitch videos should be submitted after the final exam and should include </w:t>
      </w:r>
      <w:r w:rsidR="00D06749" w:rsidRPr="0015432F">
        <w:rPr>
          <w:rFonts w:ascii="SF Pro Text" w:hAnsi="SF Pro Text"/>
          <w:sz w:val="18"/>
          <w:szCs w:val="18"/>
        </w:rPr>
        <w:t xml:space="preserve">a </w:t>
      </w:r>
      <w:r w:rsidR="002161D8" w:rsidRPr="0015432F">
        <w:rPr>
          <w:rFonts w:ascii="SF Pro Text" w:hAnsi="SF Pro Text"/>
          <w:sz w:val="18"/>
          <w:szCs w:val="18"/>
        </w:rPr>
        <w:t xml:space="preserve">professional video recording of the student. </w:t>
      </w:r>
    </w:p>
    <w:p w14:paraId="036B5686" w14:textId="77777777" w:rsidR="003D3B91" w:rsidRPr="0015432F" w:rsidRDefault="003D3B91" w:rsidP="00622BC0">
      <w:pPr>
        <w:spacing w:line="276" w:lineRule="auto"/>
        <w:jc w:val="both"/>
        <w:rPr>
          <w:rFonts w:ascii="SF Pro Text" w:hAnsi="SF Pro Text"/>
          <w:b/>
          <w:sz w:val="18"/>
          <w:szCs w:val="18"/>
        </w:rPr>
      </w:pPr>
    </w:p>
    <w:p w14:paraId="365DAE62" w14:textId="77777777" w:rsidR="00F21FF7" w:rsidRPr="0015432F" w:rsidRDefault="00F21FF7" w:rsidP="00622BC0">
      <w:pPr>
        <w:spacing w:line="276" w:lineRule="auto"/>
        <w:rPr>
          <w:rFonts w:ascii="SF Pro Text" w:hAnsi="SF Pro Text"/>
          <w:b/>
          <w:sz w:val="18"/>
          <w:szCs w:val="18"/>
        </w:rPr>
      </w:pPr>
      <w:r w:rsidRPr="0015432F">
        <w:rPr>
          <w:rFonts w:ascii="SF Pro Text" w:hAnsi="SF Pro Text"/>
          <w:b/>
          <w:sz w:val="18"/>
          <w:szCs w:val="18"/>
        </w:rPr>
        <w:t xml:space="preserve">Academic Honesty: </w:t>
      </w:r>
    </w:p>
    <w:p w14:paraId="42F7BEEB" w14:textId="2D054EE5" w:rsidR="00F21FF7" w:rsidRPr="0015432F" w:rsidRDefault="00F21FF7" w:rsidP="00622BC0">
      <w:pPr>
        <w:spacing w:line="276" w:lineRule="auto"/>
        <w:jc w:val="both"/>
        <w:rPr>
          <w:rFonts w:ascii="SF Pro Text" w:hAnsi="SF Pro Text"/>
          <w:sz w:val="18"/>
          <w:szCs w:val="18"/>
        </w:rPr>
      </w:pPr>
      <w:r w:rsidRPr="0015432F">
        <w:rPr>
          <w:rFonts w:ascii="SF Pro Text" w:hAnsi="SF Pro Text"/>
          <w:sz w:val="18"/>
          <w:szCs w:val="18"/>
        </w:rPr>
        <w:t>Learning is enhanced through cooperation and as such you are encouraged to work in groups, ask for and give help freely in all appropriate settings. At the same time, you should only represent your work as yours</w:t>
      </w:r>
      <w:r w:rsidR="00DF5349" w:rsidRPr="0015432F">
        <w:rPr>
          <w:rFonts w:ascii="SF Pro Text" w:hAnsi="SF Pro Text"/>
          <w:sz w:val="18"/>
          <w:szCs w:val="18"/>
        </w:rPr>
        <w:t xml:space="preserve"> as a matter of personal integrity</w:t>
      </w:r>
      <w:r w:rsidRPr="0015432F">
        <w:rPr>
          <w:rFonts w:ascii="SF Pro Text" w:hAnsi="SF Pro Text"/>
          <w:sz w:val="18"/>
          <w:szCs w:val="18"/>
        </w:rPr>
        <w:t xml:space="preserve">. Any work submitted to be evaluated in this class should be an original piece of writing, presenting your ideas in your own words. </w:t>
      </w:r>
      <w:r w:rsidR="00DF5349" w:rsidRPr="0015432F">
        <w:rPr>
          <w:rFonts w:ascii="SF Pro Text" w:hAnsi="SF Pro Text"/>
          <w:sz w:val="18"/>
          <w:szCs w:val="18"/>
        </w:rPr>
        <w:t>The student must properly cite e</w:t>
      </w:r>
      <w:r w:rsidRPr="0015432F">
        <w:rPr>
          <w:rFonts w:ascii="SF Pro Text" w:hAnsi="SF Pro Text"/>
          <w:sz w:val="18"/>
          <w:szCs w:val="18"/>
        </w:rPr>
        <w:t xml:space="preserve">verything </w:t>
      </w:r>
      <w:r w:rsidR="00DF5349" w:rsidRPr="0015432F">
        <w:rPr>
          <w:rFonts w:ascii="SF Pro Text" w:hAnsi="SF Pro Text"/>
          <w:sz w:val="18"/>
          <w:szCs w:val="18"/>
        </w:rPr>
        <w:t xml:space="preserve">they </w:t>
      </w:r>
      <w:r w:rsidRPr="0015432F">
        <w:rPr>
          <w:rFonts w:ascii="SF Pro Text" w:hAnsi="SF Pro Text"/>
          <w:sz w:val="18"/>
          <w:szCs w:val="18"/>
        </w:rPr>
        <w:t xml:space="preserve">borrow from books, articles, or web sites (including those in the syllabus). Although you are encouraged to discuss your ideas with others (including your friends in the class), </w:t>
      </w:r>
      <w:r w:rsidR="00DF5349" w:rsidRPr="0015432F">
        <w:rPr>
          <w:rFonts w:ascii="SF Pro Text" w:hAnsi="SF Pro Text"/>
          <w:sz w:val="18"/>
          <w:szCs w:val="18"/>
        </w:rPr>
        <w:t>you mustn't</w:t>
      </w:r>
      <w:r w:rsidRPr="0015432F">
        <w:rPr>
          <w:rFonts w:ascii="SF Pro Text" w:hAnsi="SF Pro Text"/>
          <w:sz w:val="18"/>
          <w:szCs w:val="18"/>
        </w:rPr>
        <w:t xml:space="preserve"> share your writing (slides, MS Excel files, reports, etc.) with anyone. Using ideas, text and other intellectual property developed by someone else while claiming it is your original work is </w:t>
      </w:r>
      <w:r w:rsidRPr="0015432F">
        <w:rPr>
          <w:rFonts w:ascii="SF Pro Text" w:hAnsi="SF Pro Text"/>
          <w:i/>
          <w:sz w:val="18"/>
          <w:szCs w:val="18"/>
        </w:rPr>
        <w:t>plagiarism</w:t>
      </w:r>
      <w:r w:rsidRPr="0015432F">
        <w:rPr>
          <w:rFonts w:ascii="SF Pro Text" w:hAnsi="SF Pro Text"/>
          <w:sz w:val="18"/>
          <w:szCs w:val="18"/>
        </w:rPr>
        <w:t xml:space="preserve">. Copying from others or providing answers or information, written or oral, to others is </w:t>
      </w:r>
      <w:r w:rsidRPr="0015432F">
        <w:rPr>
          <w:rFonts w:ascii="SF Pro Text" w:hAnsi="SF Pro Text"/>
          <w:i/>
          <w:sz w:val="18"/>
          <w:szCs w:val="18"/>
        </w:rPr>
        <w:t>cheating</w:t>
      </w:r>
      <w:r w:rsidRPr="0015432F">
        <w:rPr>
          <w:rFonts w:ascii="SF Pro Text" w:hAnsi="SF Pro Text"/>
          <w:sz w:val="18"/>
          <w:szCs w:val="18"/>
        </w:rPr>
        <w:t xml:space="preserve">. Unauthorized help from another person or having someone else write </w:t>
      </w:r>
      <w:r w:rsidR="00F10D06" w:rsidRPr="0015432F">
        <w:rPr>
          <w:rFonts w:ascii="SF Pro Text" w:hAnsi="SF Pro Text"/>
          <w:sz w:val="18"/>
          <w:szCs w:val="18"/>
        </w:rPr>
        <w:t>one's</w:t>
      </w:r>
      <w:r w:rsidRPr="0015432F">
        <w:rPr>
          <w:rFonts w:ascii="SF Pro Text" w:hAnsi="SF Pro Text"/>
          <w:sz w:val="18"/>
          <w:szCs w:val="18"/>
        </w:rPr>
        <w:t xml:space="preserve"> paper or assignment is </w:t>
      </w:r>
      <w:r w:rsidRPr="0015432F">
        <w:rPr>
          <w:rFonts w:ascii="SF Pro Text" w:hAnsi="SF Pro Text"/>
          <w:i/>
          <w:sz w:val="18"/>
          <w:szCs w:val="18"/>
        </w:rPr>
        <w:t>collusion</w:t>
      </w:r>
      <w:r w:rsidRPr="0015432F">
        <w:rPr>
          <w:rFonts w:ascii="SF Pro Text" w:hAnsi="SF Pro Text"/>
          <w:sz w:val="18"/>
          <w:szCs w:val="18"/>
        </w:rPr>
        <w:t>. Cheating, plagiarism and collusion are serious offenses that can result in an F grade and disciplinary action.</w:t>
      </w:r>
    </w:p>
    <w:p w14:paraId="272B6CF3" w14:textId="6E286876" w:rsidR="00297A27" w:rsidRPr="0015432F" w:rsidRDefault="00297A27">
      <w:pPr>
        <w:rPr>
          <w:rFonts w:ascii="SF Pro Text" w:hAnsi="SF Pro Text"/>
          <w:b/>
          <w:sz w:val="18"/>
          <w:szCs w:val="18"/>
        </w:rPr>
      </w:pPr>
    </w:p>
    <w:p w14:paraId="5912645C" w14:textId="6AE325BB" w:rsidR="00F21FF7" w:rsidRPr="0015432F" w:rsidRDefault="00F21FF7" w:rsidP="00622BC0">
      <w:pPr>
        <w:spacing w:line="276" w:lineRule="auto"/>
        <w:rPr>
          <w:rFonts w:ascii="SF Pro Text" w:hAnsi="SF Pro Text"/>
          <w:b/>
          <w:sz w:val="18"/>
          <w:szCs w:val="18"/>
        </w:rPr>
      </w:pPr>
      <w:r w:rsidRPr="0015432F">
        <w:rPr>
          <w:rFonts w:ascii="SF Pro Text" w:hAnsi="SF Pro Text"/>
          <w:b/>
          <w:sz w:val="18"/>
          <w:szCs w:val="18"/>
        </w:rPr>
        <w:t>Classroom policies and conduct</w:t>
      </w:r>
    </w:p>
    <w:p w14:paraId="31A10F64" w14:textId="77777777" w:rsidR="00F21FF7" w:rsidRPr="0015432F" w:rsidRDefault="00F21FF7" w:rsidP="00622BC0">
      <w:pPr>
        <w:spacing w:line="276" w:lineRule="auto"/>
        <w:rPr>
          <w:rFonts w:ascii="SF Pro Text" w:hAnsi="SF Pro Text"/>
          <w:sz w:val="18"/>
          <w:szCs w:val="18"/>
        </w:rPr>
      </w:pPr>
      <w:proofErr w:type="spellStart"/>
      <w:r w:rsidRPr="0015432F">
        <w:rPr>
          <w:rFonts w:ascii="SF Pro Text" w:hAnsi="SF Pro Text"/>
          <w:sz w:val="18"/>
          <w:szCs w:val="18"/>
        </w:rPr>
        <w:t>Sabanc</w:t>
      </w:r>
      <w:proofErr w:type="spellEnd"/>
      <w:r w:rsidRPr="0015432F">
        <w:rPr>
          <w:rFonts w:ascii="SF Pro Text" w:hAnsi="SF Pro Text"/>
          <w:sz w:val="18"/>
          <w:szCs w:val="18"/>
          <w:lang w:val="tr-TR"/>
        </w:rPr>
        <w:t>ı</w:t>
      </w:r>
      <w:r w:rsidRPr="0015432F">
        <w:rPr>
          <w:rFonts w:ascii="SF Pro Text" w:hAnsi="SF Pro Text"/>
          <w:sz w:val="18"/>
          <w:szCs w:val="18"/>
        </w:rPr>
        <w:t xml:space="preserve"> BA in Management Program values participatory learning. Establishing the necessary social order for a participatory learning environment requires that we all:</w:t>
      </w:r>
    </w:p>
    <w:p w14:paraId="0AD82D5F" w14:textId="3FB05F63" w:rsidR="00F21FF7" w:rsidRPr="0015432F" w:rsidRDefault="00F21FF7" w:rsidP="00622BC0">
      <w:pPr>
        <w:numPr>
          <w:ilvl w:val="0"/>
          <w:numId w:val="5"/>
        </w:numPr>
        <w:spacing w:line="276" w:lineRule="auto"/>
        <w:rPr>
          <w:rFonts w:ascii="SF Pro Text" w:hAnsi="SF Pro Text"/>
          <w:sz w:val="18"/>
          <w:szCs w:val="18"/>
        </w:rPr>
      </w:pPr>
      <w:r w:rsidRPr="0015432F">
        <w:rPr>
          <w:rFonts w:ascii="SF Pro Text" w:hAnsi="SF Pro Text"/>
          <w:sz w:val="18"/>
          <w:szCs w:val="18"/>
        </w:rPr>
        <w:lastRenderedPageBreak/>
        <w:t xml:space="preserve">Come prepared to make helpful comments and ask questions that facilitate your own understanding and your classmates. </w:t>
      </w:r>
    </w:p>
    <w:p w14:paraId="22515846" w14:textId="77777777" w:rsidR="00F21FF7" w:rsidRPr="0015432F" w:rsidRDefault="00F21FF7" w:rsidP="00622BC0">
      <w:pPr>
        <w:numPr>
          <w:ilvl w:val="0"/>
          <w:numId w:val="5"/>
        </w:numPr>
        <w:spacing w:line="276" w:lineRule="auto"/>
        <w:rPr>
          <w:rFonts w:ascii="SF Pro Text" w:hAnsi="SF Pro Text"/>
          <w:sz w:val="18"/>
          <w:szCs w:val="18"/>
        </w:rPr>
      </w:pPr>
      <w:r w:rsidRPr="0015432F">
        <w:rPr>
          <w:rFonts w:ascii="SF Pro Text" w:hAnsi="SF Pro Text"/>
          <w:sz w:val="18"/>
          <w:szCs w:val="18"/>
        </w:rPr>
        <w:t>Listen to the person who has the floor.</w:t>
      </w:r>
    </w:p>
    <w:p w14:paraId="25B44934" w14:textId="77777777" w:rsidR="00F21FF7" w:rsidRPr="0015432F" w:rsidRDefault="00F21FF7" w:rsidP="00622BC0">
      <w:pPr>
        <w:numPr>
          <w:ilvl w:val="0"/>
          <w:numId w:val="5"/>
        </w:numPr>
        <w:spacing w:line="276" w:lineRule="auto"/>
        <w:rPr>
          <w:rFonts w:ascii="SF Pro Text" w:hAnsi="SF Pro Text"/>
          <w:sz w:val="18"/>
          <w:szCs w:val="18"/>
        </w:rPr>
      </w:pPr>
      <w:r w:rsidRPr="0015432F">
        <w:rPr>
          <w:rFonts w:ascii="SF Pro Text" w:hAnsi="SF Pro Text"/>
          <w:sz w:val="18"/>
          <w:szCs w:val="18"/>
        </w:rPr>
        <w:t xml:space="preserve">Join the session on time. </w:t>
      </w:r>
    </w:p>
    <w:p w14:paraId="10690638" w14:textId="7F3D0A38" w:rsidR="00F21FF7" w:rsidRPr="0015432F" w:rsidRDefault="00F21FF7" w:rsidP="00622BC0">
      <w:pPr>
        <w:numPr>
          <w:ilvl w:val="0"/>
          <w:numId w:val="5"/>
        </w:numPr>
        <w:spacing w:line="276" w:lineRule="auto"/>
        <w:rPr>
          <w:rFonts w:ascii="SF Pro Text" w:hAnsi="SF Pro Text"/>
          <w:sz w:val="18"/>
          <w:szCs w:val="18"/>
        </w:rPr>
      </w:pPr>
      <w:r w:rsidRPr="0015432F">
        <w:rPr>
          <w:rFonts w:ascii="SF Pro Text" w:hAnsi="SF Pro Text"/>
          <w:sz w:val="18"/>
          <w:szCs w:val="18"/>
        </w:rPr>
        <w:t xml:space="preserve">DO NOT use laptops or mobile phones in the class unless permitted by the instructor during some in-class exercises. </w:t>
      </w:r>
    </w:p>
    <w:p w14:paraId="2F016DC3" w14:textId="40E81040" w:rsidR="005D6AF9" w:rsidRPr="0015432F" w:rsidRDefault="005D6AF9">
      <w:pPr>
        <w:rPr>
          <w:rFonts w:ascii="SF Pro Text" w:hAnsi="SF Pro Text"/>
          <w:b/>
          <w:sz w:val="18"/>
          <w:szCs w:val="18"/>
        </w:rPr>
      </w:pPr>
    </w:p>
    <w:p w14:paraId="0D097A13" w14:textId="3D42210D" w:rsidR="003945A3" w:rsidRPr="0015432F" w:rsidRDefault="003945A3" w:rsidP="00622BC0">
      <w:pPr>
        <w:spacing w:line="276" w:lineRule="auto"/>
        <w:jc w:val="both"/>
        <w:rPr>
          <w:rFonts w:ascii="SF Pro Text" w:hAnsi="SF Pro Text"/>
          <w:sz w:val="18"/>
          <w:szCs w:val="18"/>
        </w:rPr>
      </w:pPr>
      <w:r w:rsidRPr="0015432F">
        <w:rPr>
          <w:rFonts w:ascii="SF Pro Text" w:hAnsi="SF Pro Text"/>
          <w:b/>
          <w:sz w:val="18"/>
          <w:szCs w:val="18"/>
        </w:rPr>
        <w:t>Course Schedule:</w:t>
      </w:r>
    </w:p>
    <w:p w14:paraId="01F7124A" w14:textId="77777777" w:rsidR="00D23A61" w:rsidRPr="0015432F" w:rsidRDefault="00D23A61" w:rsidP="00622BC0">
      <w:pPr>
        <w:spacing w:line="276" w:lineRule="auto"/>
        <w:jc w:val="both"/>
        <w:rPr>
          <w:rFonts w:ascii="SF Pro Text" w:hAnsi="SF Pro Text"/>
          <w:sz w:val="18"/>
          <w:szCs w:val="18"/>
        </w:rPr>
      </w:pPr>
    </w:p>
    <w:tbl>
      <w:tblPr>
        <w:tblW w:w="8668" w:type="dxa"/>
        <w:tblInd w:w="108" w:type="dxa"/>
        <w:tblLayout w:type="fixed"/>
        <w:tblLook w:val="01E0" w:firstRow="1" w:lastRow="1" w:firstColumn="1" w:lastColumn="1" w:noHBand="0" w:noVBand="0"/>
      </w:tblPr>
      <w:tblGrid>
        <w:gridCol w:w="2340"/>
        <w:gridCol w:w="6328"/>
      </w:tblGrid>
      <w:tr w:rsidR="00371BAE" w:rsidRPr="0015432F" w14:paraId="79E2075A" w14:textId="77777777" w:rsidTr="001B444B">
        <w:tc>
          <w:tcPr>
            <w:tcW w:w="2340" w:type="dxa"/>
            <w:tcBorders>
              <w:bottom w:val="single" w:sz="4" w:space="0" w:color="auto"/>
            </w:tcBorders>
          </w:tcPr>
          <w:p w14:paraId="0A7F4F6F" w14:textId="373E286F" w:rsidR="00371BAE" w:rsidRPr="0015432F" w:rsidRDefault="00371BAE" w:rsidP="00371BAE">
            <w:pPr>
              <w:spacing w:line="276" w:lineRule="auto"/>
              <w:jc w:val="both"/>
              <w:rPr>
                <w:rFonts w:ascii="SF Pro Text" w:hAnsi="SF Pro Text"/>
                <w:b/>
                <w:color w:val="000000" w:themeColor="text1"/>
                <w:sz w:val="18"/>
                <w:szCs w:val="18"/>
              </w:rPr>
            </w:pPr>
            <w:r w:rsidRPr="0015432F">
              <w:rPr>
                <w:rFonts w:ascii="SF Pro Text" w:hAnsi="SF Pro Text"/>
                <w:b/>
                <w:color w:val="000000" w:themeColor="text1"/>
                <w:sz w:val="18"/>
                <w:szCs w:val="18"/>
              </w:rPr>
              <w:t>Week 1</w:t>
            </w:r>
          </w:p>
        </w:tc>
        <w:tc>
          <w:tcPr>
            <w:tcW w:w="6328" w:type="dxa"/>
            <w:tcBorders>
              <w:bottom w:val="single" w:sz="4" w:space="0" w:color="auto"/>
            </w:tcBorders>
          </w:tcPr>
          <w:p w14:paraId="5116FC83" w14:textId="1E6CCE7E" w:rsidR="00371BAE" w:rsidRPr="0015432F" w:rsidRDefault="00371BAE" w:rsidP="00371BAE">
            <w:pPr>
              <w:spacing w:line="276" w:lineRule="auto"/>
              <w:jc w:val="both"/>
              <w:rPr>
                <w:rFonts w:ascii="SF Pro Text" w:hAnsi="SF Pro Text"/>
                <w:b/>
                <w:color w:val="000000" w:themeColor="text1"/>
                <w:sz w:val="18"/>
                <w:szCs w:val="18"/>
              </w:rPr>
            </w:pPr>
            <w:r w:rsidRPr="0015432F">
              <w:rPr>
                <w:rFonts w:ascii="SF Pro Text" w:hAnsi="SF Pro Text"/>
                <w:b/>
                <w:bCs/>
                <w:color w:val="000000" w:themeColor="text1"/>
                <w:sz w:val="18"/>
                <w:szCs w:val="18"/>
              </w:rPr>
              <w:t>Course Overview, Introduction to Entrepreneurship</w:t>
            </w:r>
          </w:p>
        </w:tc>
      </w:tr>
      <w:tr w:rsidR="00371BAE" w:rsidRPr="0015432F" w14:paraId="7B803557" w14:textId="77777777" w:rsidTr="0004615F">
        <w:tc>
          <w:tcPr>
            <w:tcW w:w="2340" w:type="dxa"/>
          </w:tcPr>
          <w:p w14:paraId="3592B1E9" w14:textId="328EA119"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600C28D4" w14:textId="77777777" w:rsidR="00371BAE" w:rsidRPr="0015432F" w:rsidRDefault="00AF0514" w:rsidP="00371BAE">
            <w:pPr>
              <w:pStyle w:val="ListParagraph"/>
              <w:numPr>
                <w:ilvl w:val="0"/>
                <w:numId w:val="11"/>
              </w:numPr>
              <w:spacing w:line="276" w:lineRule="auto"/>
              <w:ind w:left="283" w:hanging="218"/>
              <w:jc w:val="both"/>
              <w:rPr>
                <w:rFonts w:ascii="SF Pro Text" w:hAnsi="SF Pro Text"/>
                <w:sz w:val="18"/>
                <w:szCs w:val="18"/>
              </w:rPr>
            </w:pPr>
            <w:hyperlink r:id="rId10" w:history="1">
              <w:r w:rsidR="00371BAE" w:rsidRPr="0015432F">
                <w:rPr>
                  <w:rStyle w:val="Hyperlink"/>
                  <w:rFonts w:ascii="SF Pro Text" w:hAnsi="SF Pro Text"/>
                  <w:sz w:val="18"/>
                  <w:szCs w:val="18"/>
                  <w:u w:val="none"/>
                </w:rPr>
                <w:t>The Entrepreneurial Personality Quiz</w:t>
              </w:r>
            </w:hyperlink>
            <w:r w:rsidR="00371BAE" w:rsidRPr="0015432F">
              <w:rPr>
                <w:rFonts w:ascii="SF Pro Text" w:hAnsi="SF Pro Text"/>
                <w:sz w:val="18"/>
                <w:szCs w:val="18"/>
              </w:rPr>
              <w:t xml:space="preserve"> - Please fill in the survey and note your results.</w:t>
            </w:r>
          </w:p>
          <w:p w14:paraId="57BFFE00" w14:textId="145E7A25" w:rsidR="00371BAE" w:rsidRPr="0015432F" w:rsidRDefault="00371BAE" w:rsidP="00371BAE">
            <w:pPr>
              <w:pStyle w:val="ListParagraph"/>
              <w:numPr>
                <w:ilvl w:val="0"/>
                <w:numId w:val="11"/>
              </w:numPr>
              <w:spacing w:line="276" w:lineRule="auto"/>
              <w:ind w:left="283" w:hanging="218"/>
              <w:jc w:val="both"/>
              <w:rPr>
                <w:rFonts w:ascii="SF Pro Text" w:hAnsi="SF Pro Text"/>
                <w:sz w:val="18"/>
                <w:szCs w:val="18"/>
              </w:rPr>
            </w:pPr>
            <w:r w:rsidRPr="0015432F">
              <w:rPr>
                <w:rFonts w:ascii="SF Pro Text" w:hAnsi="SF Pro Text"/>
                <w:sz w:val="18"/>
                <w:szCs w:val="18"/>
              </w:rPr>
              <w:t>Case: Apple's Core</w:t>
            </w:r>
          </w:p>
        </w:tc>
      </w:tr>
      <w:tr w:rsidR="00371BAE" w:rsidRPr="0015432F" w14:paraId="754F1E45" w14:textId="77777777" w:rsidTr="00C33A21">
        <w:tc>
          <w:tcPr>
            <w:tcW w:w="2340" w:type="dxa"/>
          </w:tcPr>
          <w:p w14:paraId="321B37E6" w14:textId="77777777" w:rsidR="00371BAE" w:rsidRPr="0015432F" w:rsidRDefault="00371BAE" w:rsidP="00371BAE">
            <w:pPr>
              <w:spacing w:line="276" w:lineRule="auto"/>
              <w:jc w:val="both"/>
              <w:rPr>
                <w:rFonts w:ascii="SF Pro Text" w:hAnsi="SF Pro Text"/>
                <w:color w:val="000000" w:themeColor="text1"/>
                <w:sz w:val="18"/>
                <w:szCs w:val="18"/>
              </w:rPr>
            </w:pPr>
          </w:p>
        </w:tc>
        <w:tc>
          <w:tcPr>
            <w:tcW w:w="6328" w:type="dxa"/>
          </w:tcPr>
          <w:p w14:paraId="593C31CB" w14:textId="77777777" w:rsidR="00371BAE" w:rsidRPr="0015432F" w:rsidRDefault="00371BAE" w:rsidP="00371BAE">
            <w:pPr>
              <w:spacing w:line="276" w:lineRule="auto"/>
              <w:jc w:val="both"/>
              <w:rPr>
                <w:rFonts w:ascii="SF Pro Text" w:hAnsi="SF Pro Text"/>
                <w:color w:val="000000" w:themeColor="text1"/>
                <w:sz w:val="18"/>
                <w:szCs w:val="18"/>
              </w:rPr>
            </w:pPr>
          </w:p>
        </w:tc>
      </w:tr>
      <w:tr w:rsidR="00371BAE" w:rsidRPr="0015432F" w14:paraId="6BB5B68E" w14:textId="77777777" w:rsidTr="00C33A21">
        <w:tc>
          <w:tcPr>
            <w:tcW w:w="2340" w:type="dxa"/>
            <w:tcBorders>
              <w:bottom w:val="single" w:sz="4" w:space="0" w:color="auto"/>
            </w:tcBorders>
          </w:tcPr>
          <w:p w14:paraId="7A48FE60" w14:textId="338AFC33" w:rsidR="00371BAE" w:rsidRPr="0015432F" w:rsidRDefault="00371BAE" w:rsidP="00371BAE">
            <w:pPr>
              <w:spacing w:line="276" w:lineRule="auto"/>
              <w:jc w:val="both"/>
              <w:rPr>
                <w:rFonts w:ascii="SF Pro Text" w:hAnsi="SF Pro Text"/>
                <w:b/>
                <w:color w:val="000000" w:themeColor="text1"/>
                <w:sz w:val="18"/>
                <w:szCs w:val="18"/>
              </w:rPr>
            </w:pPr>
            <w:r w:rsidRPr="0015432F">
              <w:rPr>
                <w:rFonts w:ascii="SF Pro Text" w:hAnsi="SF Pro Text"/>
                <w:b/>
                <w:color w:val="000000" w:themeColor="text1"/>
                <w:sz w:val="18"/>
                <w:szCs w:val="18"/>
              </w:rPr>
              <w:t>Week 2</w:t>
            </w:r>
          </w:p>
        </w:tc>
        <w:tc>
          <w:tcPr>
            <w:tcW w:w="6328" w:type="dxa"/>
            <w:tcBorders>
              <w:bottom w:val="single" w:sz="4" w:space="0" w:color="auto"/>
            </w:tcBorders>
          </w:tcPr>
          <w:p w14:paraId="5D539CDD" w14:textId="269027BA" w:rsidR="00371BAE" w:rsidRPr="0015432F" w:rsidRDefault="00371BAE" w:rsidP="00371BAE">
            <w:pPr>
              <w:spacing w:line="276" w:lineRule="auto"/>
              <w:jc w:val="both"/>
              <w:rPr>
                <w:rFonts w:ascii="SF Pro Text" w:hAnsi="SF Pro Text"/>
                <w:b/>
                <w:color w:val="000000" w:themeColor="text1"/>
                <w:sz w:val="18"/>
                <w:szCs w:val="18"/>
              </w:rPr>
            </w:pPr>
            <w:r w:rsidRPr="0015432F">
              <w:rPr>
                <w:rFonts w:ascii="SF Pro Text" w:hAnsi="SF Pro Text"/>
                <w:b/>
                <w:bCs/>
                <w:color w:val="000000" w:themeColor="text1"/>
                <w:sz w:val="18"/>
                <w:szCs w:val="18"/>
              </w:rPr>
              <w:t>Entre</w:t>
            </w:r>
            <w:r w:rsidRPr="0015432F">
              <w:rPr>
                <w:rStyle w:val="Hyperlink"/>
                <w:rFonts w:ascii="SF Pro Text" w:hAnsi="SF Pro Text"/>
                <w:b/>
                <w:bCs/>
                <w:color w:val="000000" w:themeColor="text1"/>
                <w:sz w:val="18"/>
                <w:szCs w:val="18"/>
                <w:u w:val="none"/>
              </w:rPr>
              <w:t>preneurial Mindset: Recognizing and Shaping Opportunities</w:t>
            </w:r>
          </w:p>
        </w:tc>
      </w:tr>
      <w:tr w:rsidR="00371BAE" w:rsidRPr="0015432F" w14:paraId="59D8F540" w14:textId="77777777" w:rsidTr="0004615F">
        <w:tc>
          <w:tcPr>
            <w:tcW w:w="2340" w:type="dxa"/>
          </w:tcPr>
          <w:p w14:paraId="0E8CAF1E" w14:textId="7F4E7C20"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465B4B5D" w14:textId="77777777" w:rsidR="00371BAE" w:rsidRPr="0015432F"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Reading: Recognizing and Shaping Opportunities</w:t>
            </w:r>
          </w:p>
          <w:p w14:paraId="4626CED1" w14:textId="3649348B" w:rsidR="00371BAE" w:rsidRPr="0015432F"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Case: </w:t>
            </w:r>
            <w:proofErr w:type="spellStart"/>
            <w:r w:rsidRPr="0015432F">
              <w:rPr>
                <w:rFonts w:ascii="SF Pro Text" w:hAnsi="SF Pro Text"/>
                <w:color w:val="000000" w:themeColor="text1"/>
                <w:sz w:val="18"/>
                <w:szCs w:val="18"/>
              </w:rPr>
              <w:t>Critterati</w:t>
            </w:r>
            <w:proofErr w:type="spellEnd"/>
            <w:r w:rsidRPr="0015432F">
              <w:rPr>
                <w:rFonts w:ascii="SF Pro Text" w:hAnsi="SF Pro Text"/>
                <w:color w:val="000000" w:themeColor="text1"/>
                <w:sz w:val="18"/>
                <w:szCs w:val="18"/>
              </w:rPr>
              <w:t>: Redefining Pet Culture</w:t>
            </w:r>
          </w:p>
        </w:tc>
      </w:tr>
      <w:tr w:rsidR="00371BAE" w:rsidRPr="0015432F" w14:paraId="48BCD52C" w14:textId="77777777" w:rsidTr="00C33A21">
        <w:tc>
          <w:tcPr>
            <w:tcW w:w="2340" w:type="dxa"/>
          </w:tcPr>
          <w:p w14:paraId="27D2B468" w14:textId="77777777" w:rsidR="00371BAE" w:rsidRPr="0015432F" w:rsidRDefault="00371BAE" w:rsidP="00371BAE">
            <w:pPr>
              <w:spacing w:line="276" w:lineRule="auto"/>
              <w:jc w:val="both"/>
              <w:rPr>
                <w:rFonts w:ascii="SF Pro Text" w:hAnsi="SF Pro Text"/>
                <w:color w:val="000000" w:themeColor="text1"/>
                <w:sz w:val="18"/>
                <w:szCs w:val="18"/>
              </w:rPr>
            </w:pPr>
          </w:p>
        </w:tc>
        <w:tc>
          <w:tcPr>
            <w:tcW w:w="6328" w:type="dxa"/>
          </w:tcPr>
          <w:p w14:paraId="595FBC04" w14:textId="77777777" w:rsidR="00371BAE" w:rsidRPr="0015432F" w:rsidRDefault="00371BAE" w:rsidP="00371BAE">
            <w:pPr>
              <w:spacing w:line="276" w:lineRule="auto"/>
              <w:jc w:val="both"/>
              <w:rPr>
                <w:rFonts w:ascii="SF Pro Text" w:hAnsi="SF Pro Text"/>
                <w:color w:val="000000" w:themeColor="text1"/>
                <w:sz w:val="18"/>
                <w:szCs w:val="18"/>
              </w:rPr>
            </w:pPr>
          </w:p>
        </w:tc>
      </w:tr>
      <w:tr w:rsidR="00371BAE" w:rsidRPr="0015432F" w14:paraId="0C538EF0" w14:textId="77777777" w:rsidTr="00C33A21">
        <w:tc>
          <w:tcPr>
            <w:tcW w:w="2340" w:type="dxa"/>
            <w:tcBorders>
              <w:bottom w:val="single" w:sz="4" w:space="0" w:color="auto"/>
            </w:tcBorders>
          </w:tcPr>
          <w:p w14:paraId="019DB5DE" w14:textId="27C1B77C" w:rsidR="00371BAE" w:rsidRPr="0015432F" w:rsidRDefault="00371BAE" w:rsidP="00371BAE">
            <w:pPr>
              <w:spacing w:line="276" w:lineRule="auto"/>
              <w:jc w:val="both"/>
              <w:rPr>
                <w:rFonts w:ascii="SF Pro Text" w:hAnsi="SF Pro Text"/>
                <w:b/>
                <w:color w:val="000000" w:themeColor="text1"/>
                <w:sz w:val="18"/>
                <w:szCs w:val="18"/>
              </w:rPr>
            </w:pPr>
            <w:r w:rsidRPr="0015432F">
              <w:rPr>
                <w:rFonts w:ascii="SF Pro Text" w:hAnsi="SF Pro Text"/>
                <w:b/>
                <w:color w:val="000000" w:themeColor="text1"/>
                <w:sz w:val="18"/>
                <w:szCs w:val="18"/>
              </w:rPr>
              <w:t>Week 3</w:t>
            </w:r>
          </w:p>
        </w:tc>
        <w:tc>
          <w:tcPr>
            <w:tcW w:w="6328" w:type="dxa"/>
            <w:tcBorders>
              <w:bottom w:val="single" w:sz="4" w:space="0" w:color="auto"/>
            </w:tcBorders>
          </w:tcPr>
          <w:p w14:paraId="1A56BB13" w14:textId="3C663E7F" w:rsidR="00371BAE" w:rsidRPr="0015432F" w:rsidRDefault="00371BAE" w:rsidP="00371BAE">
            <w:pPr>
              <w:spacing w:line="276" w:lineRule="auto"/>
              <w:jc w:val="both"/>
              <w:rPr>
                <w:rFonts w:ascii="SF Pro Text" w:hAnsi="SF Pro Text"/>
                <w:b/>
                <w:color w:val="000000" w:themeColor="text1"/>
                <w:sz w:val="18"/>
                <w:szCs w:val="18"/>
              </w:rPr>
            </w:pPr>
            <w:r w:rsidRPr="0015432F">
              <w:rPr>
                <w:rFonts w:ascii="SF Pro Text" w:hAnsi="SF Pro Text"/>
                <w:b/>
                <w:bCs/>
                <w:color w:val="000000" w:themeColor="text1"/>
                <w:sz w:val="18"/>
                <w:szCs w:val="18"/>
              </w:rPr>
              <w:t>Value</w:t>
            </w:r>
            <w:r w:rsidRPr="0015432F">
              <w:rPr>
                <w:rStyle w:val="Hyperlink"/>
                <w:rFonts w:ascii="SF Pro Text" w:hAnsi="SF Pro Text"/>
                <w:b/>
                <w:bCs/>
                <w:color w:val="000000" w:themeColor="text1"/>
                <w:sz w:val="18"/>
                <w:szCs w:val="18"/>
                <w:u w:val="none"/>
              </w:rPr>
              <w:t xml:space="preserve"> Proposition: Understanding Your Customers</w:t>
            </w:r>
          </w:p>
        </w:tc>
      </w:tr>
      <w:tr w:rsidR="00371BAE" w:rsidRPr="0015432F" w14:paraId="6543F10B" w14:textId="77777777" w:rsidTr="0004615F">
        <w:tc>
          <w:tcPr>
            <w:tcW w:w="2340" w:type="dxa"/>
          </w:tcPr>
          <w:p w14:paraId="295B5816" w14:textId="36C72382"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304F1777" w14:textId="1EB76CA5" w:rsidR="00371BAE" w:rsidRPr="0015432F"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bookmarkStart w:id="1" w:name="OLE_LINK1"/>
            <w:bookmarkStart w:id="2" w:name="OLE_LINK2"/>
            <w:r w:rsidRPr="0015432F">
              <w:rPr>
                <w:rFonts w:ascii="SF Pro Text" w:hAnsi="SF Pro Text"/>
                <w:color w:val="000000" w:themeColor="text1"/>
                <w:sz w:val="18"/>
                <w:szCs w:val="18"/>
              </w:rPr>
              <w:t>Case: A Maestro without Borders</w:t>
            </w:r>
            <w:bookmarkEnd w:id="1"/>
            <w:bookmarkEnd w:id="2"/>
          </w:p>
        </w:tc>
      </w:tr>
      <w:tr w:rsidR="00371BAE" w:rsidRPr="0015432F" w14:paraId="7532721E" w14:textId="77777777" w:rsidTr="00821B97">
        <w:tc>
          <w:tcPr>
            <w:tcW w:w="2340" w:type="dxa"/>
          </w:tcPr>
          <w:p w14:paraId="292C0B46" w14:textId="77777777" w:rsidR="00371BAE" w:rsidRPr="0015432F" w:rsidRDefault="00371BAE" w:rsidP="00371BAE">
            <w:pPr>
              <w:spacing w:line="276" w:lineRule="auto"/>
              <w:jc w:val="both"/>
              <w:rPr>
                <w:rFonts w:ascii="SF Pro Text" w:hAnsi="SF Pro Text"/>
                <w:color w:val="000000" w:themeColor="text1"/>
                <w:sz w:val="18"/>
                <w:szCs w:val="18"/>
              </w:rPr>
            </w:pPr>
          </w:p>
        </w:tc>
        <w:tc>
          <w:tcPr>
            <w:tcW w:w="6328" w:type="dxa"/>
          </w:tcPr>
          <w:p w14:paraId="19B94FAD" w14:textId="77777777" w:rsidR="00371BAE" w:rsidRPr="0015432F" w:rsidRDefault="00371BAE" w:rsidP="00371BAE">
            <w:pPr>
              <w:spacing w:line="276" w:lineRule="auto"/>
              <w:jc w:val="both"/>
              <w:rPr>
                <w:rFonts w:ascii="SF Pro Text" w:hAnsi="SF Pro Text"/>
                <w:color w:val="000000" w:themeColor="text1"/>
                <w:sz w:val="18"/>
                <w:szCs w:val="18"/>
              </w:rPr>
            </w:pPr>
          </w:p>
        </w:tc>
      </w:tr>
      <w:tr w:rsidR="00371BAE" w:rsidRPr="0015432F" w14:paraId="3859CAD2" w14:textId="77777777" w:rsidTr="00821B97">
        <w:tc>
          <w:tcPr>
            <w:tcW w:w="2340" w:type="dxa"/>
            <w:tcBorders>
              <w:bottom w:val="single" w:sz="4" w:space="0" w:color="auto"/>
            </w:tcBorders>
          </w:tcPr>
          <w:p w14:paraId="3CA94402" w14:textId="45143C40"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t>Week 4</w:t>
            </w:r>
          </w:p>
        </w:tc>
        <w:tc>
          <w:tcPr>
            <w:tcW w:w="6328" w:type="dxa"/>
            <w:tcBorders>
              <w:bottom w:val="single" w:sz="4" w:space="0" w:color="auto"/>
            </w:tcBorders>
          </w:tcPr>
          <w:p w14:paraId="44A2E5E1" w14:textId="78C97929" w:rsidR="00371BAE" w:rsidRPr="00371BAE" w:rsidRDefault="00371BAE" w:rsidP="00371BAE">
            <w:pPr>
              <w:spacing w:line="276" w:lineRule="auto"/>
              <w:jc w:val="both"/>
              <w:rPr>
                <w:rFonts w:ascii="SF Pro Text" w:hAnsi="SF Pro Text"/>
                <w:b/>
                <w:color w:val="000000" w:themeColor="text1"/>
                <w:sz w:val="18"/>
                <w:szCs w:val="18"/>
              </w:rPr>
            </w:pPr>
            <w:r>
              <w:rPr>
                <w:rFonts w:ascii="SF Pro Text" w:hAnsi="SF Pro Text"/>
                <w:b/>
                <w:color w:val="000000" w:themeColor="text1"/>
                <w:sz w:val="18"/>
                <w:szCs w:val="18"/>
              </w:rPr>
              <w:t>Business Models</w:t>
            </w:r>
          </w:p>
        </w:tc>
      </w:tr>
      <w:tr w:rsidR="00371BAE" w:rsidRPr="0015432F" w14:paraId="6F542B1D" w14:textId="77777777" w:rsidTr="0004615F">
        <w:tc>
          <w:tcPr>
            <w:tcW w:w="2340" w:type="dxa"/>
          </w:tcPr>
          <w:p w14:paraId="59625E8C" w14:textId="624A79CC"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1421B82B" w14:textId="77777777" w:rsidR="00371BAE"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sidRPr="00682D61">
              <w:rPr>
                <w:rFonts w:ascii="SF Pro Text" w:hAnsi="SF Pro Text"/>
                <w:color w:val="000000" w:themeColor="text1"/>
                <w:sz w:val="18"/>
                <w:szCs w:val="18"/>
              </w:rPr>
              <w:t>Reading: Developing Business Plans and Pitching Opportunities</w:t>
            </w:r>
          </w:p>
          <w:p w14:paraId="2DD213F3" w14:textId="1C618064" w:rsidR="00371BAE" w:rsidRPr="0015432F"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Pr>
                <w:rFonts w:ascii="SF Pro Text" w:hAnsi="SF Pro Text"/>
                <w:color w:val="000000" w:themeColor="text1"/>
                <w:sz w:val="18"/>
                <w:szCs w:val="18"/>
              </w:rPr>
              <w:t>Case: Business Model Challenges: The Electric Vehicle Company</w:t>
            </w:r>
          </w:p>
        </w:tc>
      </w:tr>
      <w:tr w:rsidR="00371BAE" w:rsidRPr="0015432F" w14:paraId="4707C798" w14:textId="77777777" w:rsidTr="00821B97">
        <w:tc>
          <w:tcPr>
            <w:tcW w:w="2340" w:type="dxa"/>
          </w:tcPr>
          <w:p w14:paraId="4E32576E" w14:textId="77777777" w:rsidR="00371BAE" w:rsidRPr="0015432F" w:rsidRDefault="00371BAE" w:rsidP="00371BAE">
            <w:pPr>
              <w:spacing w:line="276" w:lineRule="auto"/>
              <w:jc w:val="both"/>
              <w:rPr>
                <w:rFonts w:ascii="SF Pro Text" w:hAnsi="SF Pro Text"/>
                <w:color w:val="000000" w:themeColor="text1"/>
                <w:sz w:val="18"/>
                <w:szCs w:val="18"/>
              </w:rPr>
            </w:pPr>
          </w:p>
        </w:tc>
        <w:tc>
          <w:tcPr>
            <w:tcW w:w="6328" w:type="dxa"/>
          </w:tcPr>
          <w:p w14:paraId="7C50E901" w14:textId="77777777" w:rsidR="00371BAE" w:rsidRPr="0015432F" w:rsidRDefault="00371BAE" w:rsidP="00371BAE">
            <w:pPr>
              <w:spacing w:line="276" w:lineRule="auto"/>
              <w:jc w:val="both"/>
              <w:rPr>
                <w:rFonts w:ascii="SF Pro Text" w:hAnsi="SF Pro Text"/>
                <w:color w:val="000000" w:themeColor="text1"/>
                <w:sz w:val="18"/>
                <w:szCs w:val="18"/>
              </w:rPr>
            </w:pPr>
          </w:p>
        </w:tc>
      </w:tr>
      <w:tr w:rsidR="00371BAE" w:rsidRPr="0015432F" w14:paraId="2ABF21EB" w14:textId="77777777" w:rsidTr="00821B97">
        <w:tc>
          <w:tcPr>
            <w:tcW w:w="2340" w:type="dxa"/>
            <w:tcBorders>
              <w:bottom w:val="single" w:sz="4" w:space="0" w:color="auto"/>
            </w:tcBorders>
          </w:tcPr>
          <w:p w14:paraId="0DABEEB7" w14:textId="71672D66"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t>Week 5</w:t>
            </w:r>
          </w:p>
        </w:tc>
        <w:tc>
          <w:tcPr>
            <w:tcW w:w="6328" w:type="dxa"/>
            <w:tcBorders>
              <w:bottom w:val="single" w:sz="4" w:space="0" w:color="auto"/>
            </w:tcBorders>
          </w:tcPr>
          <w:p w14:paraId="17F19A74" w14:textId="462CB3BF" w:rsidR="00371BAE" w:rsidRPr="00371BAE" w:rsidRDefault="00371BAE" w:rsidP="00371BAE">
            <w:pPr>
              <w:spacing w:line="276" w:lineRule="auto"/>
              <w:jc w:val="both"/>
              <w:rPr>
                <w:rFonts w:ascii="SF Pro Text" w:hAnsi="SF Pro Text"/>
                <w:b/>
                <w:color w:val="000000" w:themeColor="text1"/>
                <w:sz w:val="18"/>
                <w:szCs w:val="18"/>
              </w:rPr>
            </w:pPr>
            <w:r w:rsidRPr="00371BAE">
              <w:rPr>
                <w:rFonts w:ascii="SF Pro Text" w:hAnsi="SF Pro Text"/>
                <w:b/>
                <w:color w:val="000000" w:themeColor="text1"/>
                <w:sz w:val="18"/>
                <w:szCs w:val="18"/>
              </w:rPr>
              <w:t>Lean Startup Methods</w:t>
            </w:r>
            <w:r>
              <w:rPr>
                <w:rFonts w:ascii="SF Pro Text" w:hAnsi="SF Pro Text"/>
                <w:b/>
                <w:color w:val="000000" w:themeColor="text1"/>
                <w:sz w:val="18"/>
                <w:szCs w:val="18"/>
              </w:rPr>
              <w:t xml:space="preserve"> 1</w:t>
            </w:r>
          </w:p>
        </w:tc>
      </w:tr>
      <w:tr w:rsidR="00371BAE" w:rsidRPr="0015432F" w14:paraId="7FD6456D" w14:textId="77777777" w:rsidTr="0004615F">
        <w:tc>
          <w:tcPr>
            <w:tcW w:w="2340" w:type="dxa"/>
          </w:tcPr>
          <w:p w14:paraId="2409A94A" w14:textId="38C37AD4"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1CA6F3C6" w14:textId="5882169A" w:rsidR="00371BAE" w:rsidRPr="0015432F"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Reading: </w:t>
            </w:r>
            <w:r>
              <w:rPr>
                <w:rFonts w:ascii="SF Pro Text" w:hAnsi="SF Pro Text"/>
                <w:color w:val="000000" w:themeColor="text1"/>
                <w:sz w:val="18"/>
                <w:szCs w:val="18"/>
              </w:rPr>
              <w:t>Experimenting in Entrepreneurial Ventures</w:t>
            </w:r>
          </w:p>
          <w:p w14:paraId="21B03462" w14:textId="0E535611" w:rsidR="00371BAE" w:rsidRPr="0015432F"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Case: </w:t>
            </w:r>
            <w:r w:rsidR="00CA015F">
              <w:rPr>
                <w:rFonts w:ascii="SF Pro Text" w:hAnsi="SF Pro Text"/>
                <w:sz w:val="18"/>
                <w:szCs w:val="18"/>
              </w:rPr>
              <w:t>Rent the Runway</w:t>
            </w:r>
          </w:p>
        </w:tc>
      </w:tr>
      <w:tr w:rsidR="00371BAE" w:rsidRPr="0015432F" w14:paraId="16B5BAF1" w14:textId="77777777" w:rsidTr="003E4AC6">
        <w:tc>
          <w:tcPr>
            <w:tcW w:w="2340" w:type="dxa"/>
          </w:tcPr>
          <w:p w14:paraId="12A0B678" w14:textId="77777777" w:rsidR="00371BAE" w:rsidRPr="0015432F" w:rsidRDefault="00371BAE" w:rsidP="00371BAE">
            <w:pPr>
              <w:spacing w:line="276" w:lineRule="auto"/>
              <w:jc w:val="both"/>
              <w:rPr>
                <w:rFonts w:ascii="SF Pro Text" w:hAnsi="SF Pro Text"/>
                <w:color w:val="000000" w:themeColor="text1"/>
                <w:sz w:val="18"/>
                <w:szCs w:val="18"/>
              </w:rPr>
            </w:pPr>
          </w:p>
        </w:tc>
        <w:tc>
          <w:tcPr>
            <w:tcW w:w="6328" w:type="dxa"/>
          </w:tcPr>
          <w:p w14:paraId="3A84E0ED" w14:textId="77777777" w:rsidR="00371BAE" w:rsidRPr="0015432F" w:rsidRDefault="00371BAE" w:rsidP="00371BAE">
            <w:pPr>
              <w:spacing w:line="276" w:lineRule="auto"/>
              <w:jc w:val="both"/>
              <w:rPr>
                <w:rFonts w:ascii="SF Pro Text" w:hAnsi="SF Pro Text"/>
                <w:color w:val="000000" w:themeColor="text1"/>
                <w:sz w:val="18"/>
                <w:szCs w:val="18"/>
              </w:rPr>
            </w:pPr>
          </w:p>
        </w:tc>
      </w:tr>
      <w:tr w:rsidR="00371BAE" w:rsidRPr="0015432F" w14:paraId="0824F578" w14:textId="77777777" w:rsidTr="003E4AC6">
        <w:tc>
          <w:tcPr>
            <w:tcW w:w="2340" w:type="dxa"/>
            <w:tcBorders>
              <w:bottom w:val="single" w:sz="4" w:space="0" w:color="auto"/>
            </w:tcBorders>
          </w:tcPr>
          <w:p w14:paraId="3E5EFA89" w14:textId="34EC39E7"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t>Week 6</w:t>
            </w:r>
          </w:p>
        </w:tc>
        <w:tc>
          <w:tcPr>
            <w:tcW w:w="6328" w:type="dxa"/>
            <w:tcBorders>
              <w:bottom w:val="single" w:sz="4" w:space="0" w:color="auto"/>
            </w:tcBorders>
          </w:tcPr>
          <w:p w14:paraId="5CBE35DB" w14:textId="50D1DBEF" w:rsidR="00371BAE" w:rsidRPr="00CA015F" w:rsidRDefault="00CA015F" w:rsidP="00371BAE">
            <w:pPr>
              <w:spacing w:line="276" w:lineRule="auto"/>
              <w:jc w:val="both"/>
              <w:rPr>
                <w:rFonts w:ascii="SF Pro Text" w:hAnsi="SF Pro Text"/>
                <w:b/>
                <w:color w:val="000000" w:themeColor="text1"/>
                <w:sz w:val="18"/>
                <w:szCs w:val="18"/>
              </w:rPr>
            </w:pPr>
            <w:r>
              <w:rPr>
                <w:rFonts w:ascii="SF Pro Text" w:hAnsi="SF Pro Text"/>
                <w:b/>
                <w:color w:val="000000" w:themeColor="text1"/>
                <w:sz w:val="18"/>
                <w:szCs w:val="18"/>
              </w:rPr>
              <w:t>Lean Startup Methods 2</w:t>
            </w:r>
          </w:p>
        </w:tc>
      </w:tr>
      <w:tr w:rsidR="00371BAE" w:rsidRPr="0015432F" w14:paraId="0919C472" w14:textId="77777777" w:rsidTr="0004615F">
        <w:tc>
          <w:tcPr>
            <w:tcW w:w="2340" w:type="dxa"/>
          </w:tcPr>
          <w:p w14:paraId="48B8F57B" w14:textId="09D8F66F"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4B8A49C3" w14:textId="77777777" w:rsidR="00CA015F" w:rsidRPr="0015432F" w:rsidRDefault="00CA015F" w:rsidP="00CA015F">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Reading: </w:t>
            </w:r>
            <w:r>
              <w:rPr>
                <w:rFonts w:ascii="SF Pro Text" w:hAnsi="SF Pro Text"/>
                <w:color w:val="000000" w:themeColor="text1"/>
                <w:sz w:val="18"/>
                <w:szCs w:val="18"/>
              </w:rPr>
              <w:t>Experimenting in Entrepreneurial Ventures</w:t>
            </w:r>
          </w:p>
          <w:p w14:paraId="7AAE3AFC" w14:textId="6CF5AB82" w:rsidR="00371BAE" w:rsidRPr="0015432F" w:rsidRDefault="00CA015F" w:rsidP="00CA015F">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Case: </w:t>
            </w:r>
            <w:proofErr w:type="spellStart"/>
            <w:r>
              <w:rPr>
                <w:rFonts w:ascii="SF Pro Text" w:hAnsi="SF Pro Text"/>
                <w:sz w:val="18"/>
                <w:szCs w:val="18"/>
              </w:rPr>
              <w:t>Decofruta</w:t>
            </w:r>
            <w:proofErr w:type="spellEnd"/>
            <w:r>
              <w:rPr>
                <w:rFonts w:ascii="SF Pro Text" w:hAnsi="SF Pro Text"/>
                <w:sz w:val="18"/>
                <w:szCs w:val="18"/>
              </w:rPr>
              <w:t>: New Flavors in the Business Model</w:t>
            </w:r>
          </w:p>
        </w:tc>
      </w:tr>
      <w:tr w:rsidR="00371BAE" w:rsidRPr="0015432F" w14:paraId="143EAEEE" w14:textId="77777777" w:rsidTr="003E4AC6">
        <w:tc>
          <w:tcPr>
            <w:tcW w:w="2340" w:type="dxa"/>
          </w:tcPr>
          <w:p w14:paraId="0D00E92E" w14:textId="77777777" w:rsidR="00371BAE" w:rsidRPr="0015432F" w:rsidRDefault="00371BAE" w:rsidP="00371BAE">
            <w:pPr>
              <w:spacing w:line="276" w:lineRule="auto"/>
              <w:jc w:val="both"/>
              <w:rPr>
                <w:rFonts w:ascii="SF Pro Text" w:hAnsi="SF Pro Text"/>
                <w:color w:val="000000" w:themeColor="text1"/>
                <w:sz w:val="18"/>
                <w:szCs w:val="18"/>
              </w:rPr>
            </w:pPr>
          </w:p>
        </w:tc>
        <w:tc>
          <w:tcPr>
            <w:tcW w:w="6328" w:type="dxa"/>
          </w:tcPr>
          <w:p w14:paraId="76FE48E0" w14:textId="77777777" w:rsidR="00371BAE" w:rsidRPr="0015432F" w:rsidRDefault="00371BAE" w:rsidP="00371BAE">
            <w:pPr>
              <w:spacing w:line="276" w:lineRule="auto"/>
              <w:jc w:val="both"/>
              <w:rPr>
                <w:rFonts w:ascii="SF Pro Text" w:hAnsi="SF Pro Text"/>
                <w:color w:val="000000" w:themeColor="text1"/>
                <w:sz w:val="18"/>
                <w:szCs w:val="18"/>
              </w:rPr>
            </w:pPr>
          </w:p>
        </w:tc>
      </w:tr>
      <w:tr w:rsidR="00371BAE" w:rsidRPr="0015432F" w14:paraId="663A6C05" w14:textId="77777777" w:rsidTr="003E4AC6">
        <w:tc>
          <w:tcPr>
            <w:tcW w:w="2340" w:type="dxa"/>
            <w:tcBorders>
              <w:bottom w:val="single" w:sz="4" w:space="0" w:color="auto"/>
            </w:tcBorders>
          </w:tcPr>
          <w:p w14:paraId="64C75DD8" w14:textId="5EC81FC5"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t>Week 7</w:t>
            </w:r>
          </w:p>
        </w:tc>
        <w:tc>
          <w:tcPr>
            <w:tcW w:w="6328" w:type="dxa"/>
            <w:tcBorders>
              <w:bottom w:val="single" w:sz="4" w:space="0" w:color="auto"/>
            </w:tcBorders>
          </w:tcPr>
          <w:p w14:paraId="4F680FFE" w14:textId="55BC60E4" w:rsidR="00371BAE" w:rsidRPr="0015432F" w:rsidRDefault="00CA015F" w:rsidP="00371BAE">
            <w:pPr>
              <w:spacing w:line="276" w:lineRule="auto"/>
              <w:jc w:val="both"/>
              <w:rPr>
                <w:rFonts w:ascii="SF Pro Text" w:hAnsi="SF Pro Text"/>
                <w:color w:val="000000" w:themeColor="text1"/>
                <w:sz w:val="18"/>
                <w:szCs w:val="18"/>
              </w:rPr>
            </w:pPr>
            <w:r>
              <w:rPr>
                <w:rFonts w:ascii="SF Pro Text" w:hAnsi="SF Pro Text"/>
                <w:b/>
                <w:color w:val="000000" w:themeColor="text1"/>
                <w:sz w:val="18"/>
                <w:szCs w:val="18"/>
              </w:rPr>
              <w:t>Financing</w:t>
            </w:r>
          </w:p>
        </w:tc>
      </w:tr>
      <w:tr w:rsidR="00371BAE" w:rsidRPr="0015432F" w14:paraId="292CF31C" w14:textId="77777777" w:rsidTr="0004615F">
        <w:tc>
          <w:tcPr>
            <w:tcW w:w="2340" w:type="dxa"/>
          </w:tcPr>
          <w:p w14:paraId="503C44CC" w14:textId="464DD7E6"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3C6D12D5" w14:textId="61F458D5" w:rsidR="00CA015F" w:rsidRDefault="00CA015F" w:rsidP="00CA015F">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Reading: Financing Entrepreneurial Ventures</w:t>
            </w:r>
          </w:p>
          <w:p w14:paraId="3328395A" w14:textId="3A89FC99" w:rsidR="00371BAE" w:rsidRPr="00CA015F" w:rsidRDefault="00CA015F" w:rsidP="00CA015F">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Case: Palm Computing, Inc. - 1995: Financing Challenges</w:t>
            </w:r>
          </w:p>
        </w:tc>
      </w:tr>
    </w:tbl>
    <w:tbl>
      <w:tblPr>
        <w:tblpPr w:leftFromText="180" w:rightFromText="180" w:vertAnchor="text" w:horzAnchor="margin" w:tblpY="411"/>
        <w:tblW w:w="8668" w:type="dxa"/>
        <w:tblLayout w:type="fixed"/>
        <w:tblLook w:val="01E0" w:firstRow="1" w:lastRow="1" w:firstColumn="1" w:lastColumn="1" w:noHBand="0" w:noVBand="0"/>
      </w:tblPr>
      <w:tblGrid>
        <w:gridCol w:w="2340"/>
        <w:gridCol w:w="6328"/>
      </w:tblGrid>
      <w:tr w:rsidR="00371BAE" w:rsidRPr="0015432F" w14:paraId="756109C2" w14:textId="77777777" w:rsidTr="00371BAE">
        <w:tc>
          <w:tcPr>
            <w:tcW w:w="2340" w:type="dxa"/>
            <w:tcBorders>
              <w:bottom w:val="single" w:sz="4" w:space="0" w:color="auto"/>
            </w:tcBorders>
          </w:tcPr>
          <w:p w14:paraId="2196C679" w14:textId="77777777" w:rsidR="00371BAE" w:rsidRPr="0015432F" w:rsidRDefault="00371BAE" w:rsidP="00BA7313">
            <w:pPr>
              <w:spacing w:line="276" w:lineRule="auto"/>
              <w:ind w:left="37"/>
              <w:jc w:val="both"/>
              <w:rPr>
                <w:rFonts w:ascii="SF Pro Text" w:hAnsi="SF Pro Text"/>
                <w:color w:val="000000" w:themeColor="text1"/>
                <w:sz w:val="18"/>
                <w:szCs w:val="18"/>
              </w:rPr>
            </w:pPr>
            <w:r w:rsidRPr="0015432F">
              <w:rPr>
                <w:rFonts w:ascii="SF Pro Text" w:hAnsi="SF Pro Text"/>
                <w:b/>
                <w:color w:val="000000" w:themeColor="text1"/>
                <w:sz w:val="18"/>
                <w:szCs w:val="18"/>
              </w:rPr>
              <w:t>Week 8</w:t>
            </w:r>
          </w:p>
        </w:tc>
        <w:tc>
          <w:tcPr>
            <w:tcW w:w="6328" w:type="dxa"/>
            <w:tcBorders>
              <w:bottom w:val="single" w:sz="4" w:space="0" w:color="auto"/>
            </w:tcBorders>
          </w:tcPr>
          <w:p w14:paraId="3048D6B1" w14:textId="5F99DA47" w:rsidR="00371BAE" w:rsidRPr="0015432F" w:rsidRDefault="00CA015F" w:rsidP="00371BAE">
            <w:pPr>
              <w:spacing w:line="276" w:lineRule="auto"/>
              <w:jc w:val="both"/>
              <w:rPr>
                <w:rFonts w:ascii="SF Pro Text" w:hAnsi="SF Pro Text"/>
                <w:color w:val="000000" w:themeColor="text1"/>
                <w:sz w:val="18"/>
                <w:szCs w:val="18"/>
              </w:rPr>
            </w:pPr>
            <w:r w:rsidRPr="0015432F">
              <w:rPr>
                <w:rFonts w:ascii="SF Pro Text" w:hAnsi="SF Pro Text"/>
                <w:b/>
                <w:bCs/>
                <w:color w:val="000000" w:themeColor="text1"/>
                <w:sz w:val="18"/>
                <w:szCs w:val="18"/>
              </w:rPr>
              <w:t>Attracting</w:t>
            </w:r>
            <w:r w:rsidRPr="0015432F">
              <w:rPr>
                <w:rStyle w:val="Hyperlink"/>
                <w:rFonts w:ascii="SF Pro Text" w:hAnsi="SF Pro Text"/>
                <w:b/>
                <w:bCs/>
                <w:color w:val="000000" w:themeColor="text1"/>
                <w:sz w:val="18"/>
                <w:szCs w:val="18"/>
                <w:u w:val="none"/>
              </w:rPr>
              <w:t xml:space="preserve"> Talent and Organizing for Growth</w:t>
            </w:r>
          </w:p>
        </w:tc>
      </w:tr>
      <w:tr w:rsidR="00371BAE" w:rsidRPr="0015432F" w14:paraId="19598D17" w14:textId="77777777" w:rsidTr="00371BAE">
        <w:tc>
          <w:tcPr>
            <w:tcW w:w="2340" w:type="dxa"/>
          </w:tcPr>
          <w:p w14:paraId="0FE66582" w14:textId="77777777"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14D0D630" w14:textId="77777777" w:rsidR="00371BAE" w:rsidRPr="0015432F"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Reading: Attracting Talent and Building Ecosystems (pages 0-11)</w:t>
            </w:r>
          </w:p>
          <w:p w14:paraId="2AB5BE7D" w14:textId="77777777" w:rsidR="00371BAE" w:rsidRPr="0015432F"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Case: Peak Games: Hiring Priorities in Times of Rapid Growth (A)</w:t>
            </w:r>
          </w:p>
        </w:tc>
      </w:tr>
      <w:tr w:rsidR="00371BAE" w:rsidRPr="0015432F" w14:paraId="3DA5544E" w14:textId="77777777" w:rsidTr="00371BAE">
        <w:tc>
          <w:tcPr>
            <w:tcW w:w="2340" w:type="dxa"/>
          </w:tcPr>
          <w:p w14:paraId="0333CD36" w14:textId="77777777" w:rsidR="00371BAE" w:rsidRPr="0015432F" w:rsidRDefault="00371BAE" w:rsidP="00371BAE">
            <w:pPr>
              <w:spacing w:line="276" w:lineRule="auto"/>
              <w:jc w:val="both"/>
              <w:rPr>
                <w:rFonts w:ascii="SF Pro Text" w:hAnsi="SF Pro Text"/>
                <w:color w:val="000000" w:themeColor="text1"/>
                <w:sz w:val="18"/>
                <w:szCs w:val="18"/>
              </w:rPr>
            </w:pPr>
          </w:p>
        </w:tc>
        <w:tc>
          <w:tcPr>
            <w:tcW w:w="6328" w:type="dxa"/>
          </w:tcPr>
          <w:p w14:paraId="755449EF" w14:textId="77777777" w:rsidR="00371BAE" w:rsidRPr="0015432F" w:rsidRDefault="00371BAE" w:rsidP="00371BAE">
            <w:pPr>
              <w:spacing w:line="276" w:lineRule="auto"/>
              <w:jc w:val="both"/>
              <w:rPr>
                <w:rFonts w:ascii="SF Pro Text" w:hAnsi="SF Pro Text"/>
                <w:color w:val="000000" w:themeColor="text1"/>
                <w:sz w:val="18"/>
                <w:szCs w:val="18"/>
              </w:rPr>
            </w:pPr>
          </w:p>
        </w:tc>
      </w:tr>
      <w:tr w:rsidR="00371BAE" w:rsidRPr="0015432F" w14:paraId="523E9366" w14:textId="77777777" w:rsidTr="00371BAE">
        <w:tc>
          <w:tcPr>
            <w:tcW w:w="2340" w:type="dxa"/>
            <w:tcBorders>
              <w:bottom w:val="single" w:sz="4" w:space="0" w:color="auto"/>
            </w:tcBorders>
          </w:tcPr>
          <w:p w14:paraId="0AA01645" w14:textId="77777777"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t>Week 9</w:t>
            </w:r>
          </w:p>
        </w:tc>
        <w:tc>
          <w:tcPr>
            <w:tcW w:w="6328" w:type="dxa"/>
            <w:tcBorders>
              <w:bottom w:val="single" w:sz="4" w:space="0" w:color="auto"/>
            </w:tcBorders>
          </w:tcPr>
          <w:p w14:paraId="3A83180E" w14:textId="05A33536" w:rsidR="00371BAE" w:rsidRPr="0015432F" w:rsidRDefault="00CA015F" w:rsidP="00371BAE">
            <w:pPr>
              <w:spacing w:line="276" w:lineRule="auto"/>
              <w:jc w:val="both"/>
              <w:rPr>
                <w:rFonts w:ascii="SF Pro Text" w:hAnsi="SF Pro Text"/>
                <w:color w:val="000000" w:themeColor="text1"/>
                <w:sz w:val="18"/>
                <w:szCs w:val="18"/>
              </w:rPr>
            </w:pPr>
            <w:r w:rsidRPr="0015432F">
              <w:rPr>
                <w:rFonts w:ascii="SF Pro Text" w:hAnsi="SF Pro Text"/>
                <w:b/>
                <w:bCs/>
                <w:color w:val="000000" w:themeColor="text1"/>
                <w:sz w:val="18"/>
                <w:szCs w:val="18"/>
              </w:rPr>
              <w:t>Growth &amp; Scaling</w:t>
            </w:r>
          </w:p>
        </w:tc>
      </w:tr>
      <w:tr w:rsidR="00371BAE" w:rsidRPr="0015432F" w14:paraId="4A193BFE" w14:textId="77777777" w:rsidTr="00371BAE">
        <w:tc>
          <w:tcPr>
            <w:tcW w:w="2340" w:type="dxa"/>
          </w:tcPr>
          <w:p w14:paraId="671B0B52" w14:textId="77777777"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138E2DCC" w14:textId="77777777" w:rsidR="00371BAE" w:rsidRPr="0015432F"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Reading: Leading High Growth Ventures</w:t>
            </w:r>
          </w:p>
          <w:p w14:paraId="7D8D0BD2" w14:textId="77777777" w:rsidR="00371BAE"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Case: Moleskine (A)</w:t>
            </w:r>
          </w:p>
          <w:p w14:paraId="507F98E4" w14:textId="613D08F2" w:rsidR="00CA015F" w:rsidRPr="0015432F" w:rsidRDefault="00CA015F" w:rsidP="00CA015F">
            <w:pPr>
              <w:pStyle w:val="ListParagraph"/>
              <w:spacing w:line="276" w:lineRule="auto"/>
              <w:ind w:left="283"/>
              <w:jc w:val="both"/>
              <w:rPr>
                <w:rFonts w:ascii="SF Pro Text" w:hAnsi="SF Pro Text"/>
                <w:color w:val="000000" w:themeColor="text1"/>
                <w:sz w:val="18"/>
                <w:szCs w:val="18"/>
              </w:rPr>
            </w:pPr>
          </w:p>
        </w:tc>
      </w:tr>
      <w:tr w:rsidR="00371BAE" w:rsidRPr="0015432F" w14:paraId="5EB123A1" w14:textId="77777777" w:rsidTr="00371BAE">
        <w:tc>
          <w:tcPr>
            <w:tcW w:w="2340" w:type="dxa"/>
          </w:tcPr>
          <w:p w14:paraId="7D9010FB" w14:textId="77777777" w:rsidR="00371BAE" w:rsidRPr="0015432F" w:rsidRDefault="00371BAE" w:rsidP="00371BAE">
            <w:pPr>
              <w:spacing w:line="276" w:lineRule="auto"/>
              <w:jc w:val="both"/>
              <w:rPr>
                <w:rFonts w:ascii="SF Pro Text" w:hAnsi="SF Pro Text"/>
                <w:color w:val="000000" w:themeColor="text1"/>
                <w:sz w:val="18"/>
                <w:szCs w:val="18"/>
              </w:rPr>
            </w:pPr>
          </w:p>
        </w:tc>
        <w:tc>
          <w:tcPr>
            <w:tcW w:w="6328" w:type="dxa"/>
          </w:tcPr>
          <w:p w14:paraId="1AE85928" w14:textId="77777777" w:rsidR="00371BAE" w:rsidRPr="0015432F" w:rsidRDefault="00371BAE" w:rsidP="00371BAE">
            <w:pPr>
              <w:spacing w:line="276" w:lineRule="auto"/>
              <w:jc w:val="both"/>
              <w:rPr>
                <w:rFonts w:ascii="SF Pro Text" w:hAnsi="SF Pro Text"/>
                <w:color w:val="000000" w:themeColor="text1"/>
                <w:sz w:val="18"/>
                <w:szCs w:val="18"/>
              </w:rPr>
            </w:pPr>
          </w:p>
        </w:tc>
      </w:tr>
      <w:tr w:rsidR="00371BAE" w:rsidRPr="0015432F" w14:paraId="47A19C19" w14:textId="77777777" w:rsidTr="00371BAE">
        <w:tc>
          <w:tcPr>
            <w:tcW w:w="2340" w:type="dxa"/>
            <w:tcBorders>
              <w:bottom w:val="single" w:sz="4" w:space="0" w:color="auto"/>
            </w:tcBorders>
          </w:tcPr>
          <w:p w14:paraId="4CB0B7FF" w14:textId="77777777"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lastRenderedPageBreak/>
              <w:t>Week 10</w:t>
            </w:r>
          </w:p>
        </w:tc>
        <w:tc>
          <w:tcPr>
            <w:tcW w:w="6328" w:type="dxa"/>
            <w:tcBorders>
              <w:bottom w:val="single" w:sz="4" w:space="0" w:color="auto"/>
            </w:tcBorders>
          </w:tcPr>
          <w:p w14:paraId="328F89AE" w14:textId="7EFF400B" w:rsidR="00371BAE" w:rsidRPr="0015432F" w:rsidRDefault="00CA015F" w:rsidP="00371BAE">
            <w:pPr>
              <w:spacing w:line="276" w:lineRule="auto"/>
              <w:jc w:val="both"/>
              <w:rPr>
                <w:rFonts w:ascii="SF Pro Text" w:hAnsi="SF Pro Text"/>
                <w:color w:val="000000" w:themeColor="text1"/>
                <w:sz w:val="18"/>
                <w:szCs w:val="18"/>
              </w:rPr>
            </w:pPr>
            <w:r w:rsidRPr="0015432F">
              <w:rPr>
                <w:rFonts w:ascii="SF Pro Text" w:hAnsi="SF Pro Text"/>
                <w:b/>
                <w:bCs/>
                <w:color w:val="000000" w:themeColor="text1"/>
                <w:sz w:val="18"/>
                <w:szCs w:val="18"/>
              </w:rPr>
              <w:t>Exit &amp; Harvest</w:t>
            </w:r>
          </w:p>
        </w:tc>
      </w:tr>
      <w:tr w:rsidR="00371BAE" w:rsidRPr="0015432F" w14:paraId="09490E43" w14:textId="77777777" w:rsidTr="00371BAE">
        <w:tc>
          <w:tcPr>
            <w:tcW w:w="2340" w:type="dxa"/>
          </w:tcPr>
          <w:p w14:paraId="14036733" w14:textId="77777777"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619AC373" w14:textId="77777777" w:rsidR="00371BAE" w:rsidRPr="0015432F" w:rsidRDefault="00371BAE" w:rsidP="00371BAE">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Case: </w:t>
            </w:r>
            <w:proofErr w:type="spellStart"/>
            <w:r w:rsidRPr="0015432F">
              <w:rPr>
                <w:rFonts w:ascii="SF Pro Text" w:hAnsi="SF Pro Text"/>
                <w:color w:val="000000" w:themeColor="text1"/>
                <w:sz w:val="18"/>
                <w:szCs w:val="18"/>
              </w:rPr>
              <w:t>Senn</w:t>
            </w:r>
            <w:proofErr w:type="spellEnd"/>
            <w:r w:rsidRPr="0015432F">
              <w:rPr>
                <w:rFonts w:ascii="SF Pro Text" w:hAnsi="SF Pro Text"/>
                <w:color w:val="000000" w:themeColor="text1"/>
                <w:sz w:val="18"/>
                <w:szCs w:val="18"/>
              </w:rPr>
              <w:t xml:space="preserve"> Delaney: An Entrepreneurial Exit in the Consulting Industry</w:t>
            </w:r>
          </w:p>
        </w:tc>
      </w:tr>
      <w:tr w:rsidR="00371BAE" w:rsidRPr="0015432F" w14:paraId="0BD57033" w14:textId="77777777" w:rsidTr="00371BAE">
        <w:tc>
          <w:tcPr>
            <w:tcW w:w="2340" w:type="dxa"/>
          </w:tcPr>
          <w:p w14:paraId="5EEACA5E" w14:textId="77777777" w:rsidR="00371BAE" w:rsidRPr="0015432F" w:rsidRDefault="00371BAE" w:rsidP="00371BAE">
            <w:pPr>
              <w:spacing w:line="276" w:lineRule="auto"/>
              <w:jc w:val="both"/>
              <w:rPr>
                <w:rFonts w:ascii="SF Pro Text" w:hAnsi="SF Pro Text"/>
                <w:color w:val="000000" w:themeColor="text1"/>
                <w:sz w:val="18"/>
                <w:szCs w:val="18"/>
              </w:rPr>
            </w:pPr>
          </w:p>
        </w:tc>
        <w:tc>
          <w:tcPr>
            <w:tcW w:w="6328" w:type="dxa"/>
          </w:tcPr>
          <w:p w14:paraId="706272A7" w14:textId="77777777" w:rsidR="00371BAE" w:rsidRPr="0015432F" w:rsidRDefault="00371BAE" w:rsidP="00371BAE">
            <w:pPr>
              <w:spacing w:line="276" w:lineRule="auto"/>
              <w:jc w:val="both"/>
              <w:rPr>
                <w:rFonts w:ascii="SF Pro Text" w:hAnsi="SF Pro Text"/>
                <w:color w:val="000000" w:themeColor="text1"/>
                <w:sz w:val="18"/>
                <w:szCs w:val="18"/>
              </w:rPr>
            </w:pPr>
          </w:p>
        </w:tc>
      </w:tr>
      <w:tr w:rsidR="00371BAE" w:rsidRPr="0015432F" w14:paraId="0C31A9EA" w14:textId="77777777" w:rsidTr="00371BAE">
        <w:tc>
          <w:tcPr>
            <w:tcW w:w="2340" w:type="dxa"/>
            <w:tcBorders>
              <w:bottom w:val="single" w:sz="4" w:space="0" w:color="auto"/>
            </w:tcBorders>
          </w:tcPr>
          <w:p w14:paraId="163E0E00" w14:textId="77777777"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t>Week 11</w:t>
            </w:r>
          </w:p>
        </w:tc>
        <w:tc>
          <w:tcPr>
            <w:tcW w:w="6328" w:type="dxa"/>
            <w:tcBorders>
              <w:bottom w:val="single" w:sz="4" w:space="0" w:color="auto"/>
            </w:tcBorders>
          </w:tcPr>
          <w:p w14:paraId="65ABD5B0" w14:textId="32FA3699" w:rsidR="00371BAE" w:rsidRPr="0015432F" w:rsidRDefault="00CA015F" w:rsidP="00371BAE">
            <w:pPr>
              <w:spacing w:line="276" w:lineRule="auto"/>
              <w:jc w:val="both"/>
              <w:rPr>
                <w:rFonts w:ascii="SF Pro Text" w:hAnsi="SF Pro Text"/>
                <w:color w:val="000000" w:themeColor="text1"/>
                <w:sz w:val="18"/>
                <w:szCs w:val="18"/>
              </w:rPr>
            </w:pPr>
            <w:r>
              <w:rPr>
                <w:rFonts w:ascii="SF Pro Text" w:hAnsi="SF Pro Text"/>
                <w:b/>
                <w:color w:val="000000" w:themeColor="text1"/>
                <w:sz w:val="18"/>
                <w:szCs w:val="18"/>
              </w:rPr>
              <w:t>Group Project Presentations</w:t>
            </w:r>
          </w:p>
        </w:tc>
      </w:tr>
      <w:tr w:rsidR="00371BAE" w:rsidRPr="0015432F" w14:paraId="25A3BB46" w14:textId="77777777" w:rsidTr="00371BAE">
        <w:tc>
          <w:tcPr>
            <w:tcW w:w="2340" w:type="dxa"/>
          </w:tcPr>
          <w:p w14:paraId="2963ACB4" w14:textId="77777777" w:rsidR="00371BAE" w:rsidRPr="0015432F" w:rsidRDefault="00371BAE" w:rsidP="00371BAE">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462F74E1" w14:textId="140BE4D2" w:rsidR="00371BAE" w:rsidRPr="00CA015F" w:rsidRDefault="00CA015F" w:rsidP="00CA015F">
            <w:pPr>
              <w:spacing w:line="276" w:lineRule="auto"/>
              <w:jc w:val="both"/>
              <w:rPr>
                <w:rFonts w:ascii="SF Pro Text" w:hAnsi="SF Pro Text"/>
                <w:bCs/>
                <w:sz w:val="18"/>
                <w:szCs w:val="18"/>
              </w:rPr>
            </w:pPr>
            <w:r>
              <w:rPr>
                <w:rFonts w:ascii="SF Pro Text" w:hAnsi="SF Pro Text"/>
                <w:bCs/>
                <w:sz w:val="18"/>
                <w:szCs w:val="18"/>
              </w:rPr>
              <w:t>N</w:t>
            </w:r>
            <w:r>
              <w:rPr>
                <w:rFonts w:ascii="SF Pro Text" w:hAnsi="SF Pro Text"/>
                <w:bCs/>
                <w:sz w:val="18"/>
                <w:szCs w:val="18"/>
                <w:lang w:val="tr-TR"/>
              </w:rPr>
              <w:t>/</w:t>
            </w:r>
            <w:r>
              <w:rPr>
                <w:rFonts w:ascii="SF Pro Text" w:hAnsi="SF Pro Text"/>
                <w:bCs/>
                <w:sz w:val="18"/>
                <w:szCs w:val="18"/>
              </w:rPr>
              <w:t>A</w:t>
            </w:r>
          </w:p>
        </w:tc>
      </w:tr>
      <w:tr w:rsidR="00371BAE" w:rsidRPr="0015432F" w14:paraId="2C650F70" w14:textId="77777777" w:rsidTr="00371BAE">
        <w:tc>
          <w:tcPr>
            <w:tcW w:w="2340" w:type="dxa"/>
          </w:tcPr>
          <w:p w14:paraId="0D4A0893" w14:textId="77777777" w:rsidR="00371BAE" w:rsidRPr="0015432F" w:rsidRDefault="00371BAE" w:rsidP="00371BAE">
            <w:pPr>
              <w:spacing w:line="276" w:lineRule="auto"/>
              <w:jc w:val="both"/>
              <w:rPr>
                <w:rFonts w:ascii="SF Pro Text" w:hAnsi="SF Pro Text"/>
                <w:color w:val="000000" w:themeColor="text1"/>
                <w:sz w:val="18"/>
                <w:szCs w:val="18"/>
              </w:rPr>
            </w:pPr>
          </w:p>
        </w:tc>
        <w:tc>
          <w:tcPr>
            <w:tcW w:w="6328" w:type="dxa"/>
          </w:tcPr>
          <w:p w14:paraId="6C379BE8" w14:textId="77777777" w:rsidR="00371BAE" w:rsidRPr="0015432F" w:rsidRDefault="00371BAE" w:rsidP="00371BAE">
            <w:pPr>
              <w:spacing w:line="276" w:lineRule="auto"/>
              <w:jc w:val="both"/>
              <w:rPr>
                <w:rFonts w:ascii="SF Pro Text" w:hAnsi="SF Pro Text"/>
                <w:color w:val="000000" w:themeColor="text1"/>
                <w:sz w:val="18"/>
                <w:szCs w:val="18"/>
              </w:rPr>
            </w:pPr>
          </w:p>
        </w:tc>
      </w:tr>
      <w:tr w:rsidR="00CA015F" w:rsidRPr="0015432F" w14:paraId="46C0FBF7" w14:textId="77777777" w:rsidTr="00371BAE">
        <w:tc>
          <w:tcPr>
            <w:tcW w:w="2340" w:type="dxa"/>
            <w:tcBorders>
              <w:bottom w:val="single" w:sz="4" w:space="0" w:color="auto"/>
            </w:tcBorders>
          </w:tcPr>
          <w:p w14:paraId="3C0E14C7" w14:textId="77777777" w:rsidR="00CA015F" w:rsidRPr="0015432F" w:rsidRDefault="00CA015F" w:rsidP="00CA015F">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t>Week 12</w:t>
            </w:r>
          </w:p>
        </w:tc>
        <w:tc>
          <w:tcPr>
            <w:tcW w:w="6328" w:type="dxa"/>
            <w:tcBorders>
              <w:bottom w:val="single" w:sz="4" w:space="0" w:color="auto"/>
            </w:tcBorders>
          </w:tcPr>
          <w:p w14:paraId="033FEF03" w14:textId="300B4575" w:rsidR="00CA015F" w:rsidRPr="0015432F" w:rsidRDefault="00CA015F" w:rsidP="00CA015F">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t>Competition and Platform Markets</w:t>
            </w:r>
          </w:p>
        </w:tc>
      </w:tr>
      <w:tr w:rsidR="00CA015F" w:rsidRPr="0015432F" w14:paraId="6AE03F1D" w14:textId="77777777" w:rsidTr="00371BAE">
        <w:tc>
          <w:tcPr>
            <w:tcW w:w="2340" w:type="dxa"/>
          </w:tcPr>
          <w:p w14:paraId="2D754D52" w14:textId="77777777" w:rsidR="00CA015F" w:rsidRPr="0015432F" w:rsidRDefault="00CA015F" w:rsidP="00CA015F">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694082A1" w14:textId="78AE7735" w:rsidR="00CA015F" w:rsidRPr="00CA015F" w:rsidRDefault="00CA015F" w:rsidP="00CA015F">
            <w:pPr>
              <w:pStyle w:val="ListParagraph"/>
              <w:numPr>
                <w:ilvl w:val="0"/>
                <w:numId w:val="12"/>
              </w:numPr>
              <w:spacing w:line="276" w:lineRule="auto"/>
              <w:ind w:left="283" w:hanging="207"/>
              <w:jc w:val="both"/>
              <w:rPr>
                <w:rFonts w:ascii="SF Pro Text" w:hAnsi="SF Pro Text"/>
                <w:b/>
                <w:bCs/>
                <w:sz w:val="18"/>
                <w:szCs w:val="18"/>
              </w:rPr>
            </w:pPr>
            <w:r w:rsidRPr="0015432F">
              <w:rPr>
                <w:rFonts w:ascii="SF Pro Text" w:hAnsi="SF Pro Text"/>
                <w:color w:val="000000" w:themeColor="text1"/>
                <w:sz w:val="18"/>
                <w:szCs w:val="18"/>
              </w:rPr>
              <w:t xml:space="preserve">Case: </w:t>
            </w:r>
            <w:r>
              <w:rPr>
                <w:rFonts w:ascii="SF Pro Text" w:hAnsi="SF Pro Text"/>
                <w:color w:val="000000" w:themeColor="text1"/>
                <w:sz w:val="18"/>
                <w:szCs w:val="18"/>
              </w:rPr>
              <w:t>Uber vs Didi</w:t>
            </w:r>
          </w:p>
        </w:tc>
      </w:tr>
      <w:tr w:rsidR="00CA015F" w:rsidRPr="0015432F" w14:paraId="0B5B08AD" w14:textId="77777777" w:rsidTr="00371BAE">
        <w:tc>
          <w:tcPr>
            <w:tcW w:w="2340" w:type="dxa"/>
          </w:tcPr>
          <w:p w14:paraId="41F2CC58" w14:textId="77777777" w:rsidR="00CA015F" w:rsidRPr="0015432F" w:rsidRDefault="00CA015F" w:rsidP="00CA015F">
            <w:pPr>
              <w:spacing w:line="276" w:lineRule="auto"/>
              <w:jc w:val="both"/>
              <w:rPr>
                <w:rFonts w:ascii="SF Pro Text" w:hAnsi="SF Pro Text"/>
                <w:color w:val="000000" w:themeColor="text1"/>
                <w:sz w:val="18"/>
                <w:szCs w:val="18"/>
              </w:rPr>
            </w:pPr>
          </w:p>
        </w:tc>
        <w:tc>
          <w:tcPr>
            <w:tcW w:w="6328" w:type="dxa"/>
          </w:tcPr>
          <w:p w14:paraId="1A961973" w14:textId="77777777" w:rsidR="00CA015F" w:rsidRPr="0015432F" w:rsidRDefault="00CA015F" w:rsidP="00CA015F">
            <w:pPr>
              <w:spacing w:line="276" w:lineRule="auto"/>
              <w:jc w:val="both"/>
              <w:rPr>
                <w:rFonts w:ascii="SF Pro Text" w:hAnsi="SF Pro Text"/>
                <w:color w:val="000000" w:themeColor="text1"/>
                <w:sz w:val="18"/>
                <w:szCs w:val="18"/>
              </w:rPr>
            </w:pPr>
          </w:p>
        </w:tc>
      </w:tr>
      <w:tr w:rsidR="00CA015F" w:rsidRPr="0015432F" w14:paraId="7A7094D4" w14:textId="77777777" w:rsidTr="00371BAE">
        <w:tc>
          <w:tcPr>
            <w:tcW w:w="2340" w:type="dxa"/>
            <w:tcBorders>
              <w:bottom w:val="single" w:sz="4" w:space="0" w:color="auto"/>
            </w:tcBorders>
          </w:tcPr>
          <w:p w14:paraId="3E689BA8" w14:textId="77777777" w:rsidR="00CA015F" w:rsidRPr="0015432F" w:rsidRDefault="00CA015F" w:rsidP="00CA015F">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t>Week 13</w:t>
            </w:r>
          </w:p>
        </w:tc>
        <w:tc>
          <w:tcPr>
            <w:tcW w:w="6328" w:type="dxa"/>
            <w:tcBorders>
              <w:bottom w:val="single" w:sz="4" w:space="0" w:color="auto"/>
            </w:tcBorders>
          </w:tcPr>
          <w:p w14:paraId="4E284875" w14:textId="53AEF452" w:rsidR="00CA015F" w:rsidRPr="0015432F" w:rsidRDefault="00CA015F" w:rsidP="00CA015F">
            <w:pPr>
              <w:spacing w:line="276" w:lineRule="auto"/>
              <w:jc w:val="both"/>
              <w:rPr>
                <w:rFonts w:ascii="SF Pro Text" w:hAnsi="SF Pro Text"/>
                <w:color w:val="000000" w:themeColor="text1"/>
                <w:sz w:val="18"/>
                <w:szCs w:val="18"/>
              </w:rPr>
            </w:pPr>
            <w:r>
              <w:rPr>
                <w:rFonts w:ascii="SF Pro Text" w:hAnsi="SF Pro Text"/>
                <w:b/>
                <w:color w:val="000000" w:themeColor="text1"/>
                <w:sz w:val="18"/>
                <w:szCs w:val="18"/>
              </w:rPr>
              <w:t>Social Entrepreneurship</w:t>
            </w:r>
          </w:p>
        </w:tc>
      </w:tr>
      <w:tr w:rsidR="00CA015F" w:rsidRPr="0015432F" w14:paraId="6D8ACF33" w14:textId="77777777" w:rsidTr="00371BAE">
        <w:tc>
          <w:tcPr>
            <w:tcW w:w="2340" w:type="dxa"/>
          </w:tcPr>
          <w:p w14:paraId="116143FC" w14:textId="77777777" w:rsidR="00CA015F" w:rsidRPr="0015432F" w:rsidRDefault="00CA015F" w:rsidP="00CA015F">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5B79DFC7" w14:textId="77777777" w:rsidR="00CA015F" w:rsidRPr="0015432F" w:rsidRDefault="00CA015F" w:rsidP="00CA015F">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Case: Homeless World Cup</w:t>
            </w:r>
          </w:p>
        </w:tc>
      </w:tr>
      <w:tr w:rsidR="00CA015F" w:rsidRPr="0015432F" w14:paraId="4BA266B9" w14:textId="77777777" w:rsidTr="00371BAE">
        <w:tc>
          <w:tcPr>
            <w:tcW w:w="2340" w:type="dxa"/>
          </w:tcPr>
          <w:p w14:paraId="71B8E8B4" w14:textId="77777777" w:rsidR="00CA015F" w:rsidRPr="0015432F" w:rsidRDefault="00CA015F" w:rsidP="00CA015F">
            <w:pPr>
              <w:spacing w:line="276" w:lineRule="auto"/>
              <w:jc w:val="both"/>
              <w:rPr>
                <w:rFonts w:ascii="SF Pro Text" w:hAnsi="SF Pro Text"/>
                <w:color w:val="000000" w:themeColor="text1"/>
                <w:sz w:val="18"/>
                <w:szCs w:val="18"/>
              </w:rPr>
            </w:pPr>
          </w:p>
        </w:tc>
        <w:tc>
          <w:tcPr>
            <w:tcW w:w="6328" w:type="dxa"/>
          </w:tcPr>
          <w:p w14:paraId="5DC437ED" w14:textId="77777777" w:rsidR="00CA015F" w:rsidRPr="0015432F" w:rsidRDefault="00CA015F" w:rsidP="00CA015F">
            <w:pPr>
              <w:spacing w:line="276" w:lineRule="auto"/>
              <w:jc w:val="both"/>
              <w:rPr>
                <w:rFonts w:ascii="SF Pro Text" w:hAnsi="SF Pro Text"/>
                <w:color w:val="000000" w:themeColor="text1"/>
                <w:sz w:val="18"/>
                <w:szCs w:val="18"/>
              </w:rPr>
            </w:pPr>
          </w:p>
        </w:tc>
      </w:tr>
      <w:tr w:rsidR="00CA015F" w:rsidRPr="0015432F" w14:paraId="127E1D9A" w14:textId="77777777" w:rsidTr="00371BAE">
        <w:tc>
          <w:tcPr>
            <w:tcW w:w="2340" w:type="dxa"/>
            <w:tcBorders>
              <w:bottom w:val="single" w:sz="4" w:space="0" w:color="auto"/>
            </w:tcBorders>
          </w:tcPr>
          <w:p w14:paraId="304BA911" w14:textId="77777777" w:rsidR="00CA015F" w:rsidRPr="0015432F" w:rsidRDefault="00CA015F" w:rsidP="00CA015F">
            <w:pPr>
              <w:spacing w:line="276" w:lineRule="auto"/>
              <w:jc w:val="both"/>
              <w:rPr>
                <w:rFonts w:ascii="SF Pro Text" w:hAnsi="SF Pro Text"/>
                <w:color w:val="000000" w:themeColor="text1"/>
                <w:sz w:val="18"/>
                <w:szCs w:val="18"/>
              </w:rPr>
            </w:pPr>
            <w:r w:rsidRPr="0015432F">
              <w:rPr>
                <w:rFonts w:ascii="SF Pro Text" w:hAnsi="SF Pro Text"/>
                <w:b/>
                <w:color w:val="000000" w:themeColor="text1"/>
                <w:sz w:val="18"/>
                <w:szCs w:val="18"/>
              </w:rPr>
              <w:t>Week 14</w:t>
            </w:r>
          </w:p>
        </w:tc>
        <w:tc>
          <w:tcPr>
            <w:tcW w:w="6328" w:type="dxa"/>
            <w:tcBorders>
              <w:bottom w:val="single" w:sz="4" w:space="0" w:color="auto"/>
            </w:tcBorders>
          </w:tcPr>
          <w:p w14:paraId="61A1AD31" w14:textId="4A7F8D02" w:rsidR="00CA015F" w:rsidRPr="0015432F" w:rsidRDefault="00CA015F" w:rsidP="00CA015F">
            <w:pPr>
              <w:spacing w:line="276" w:lineRule="auto"/>
              <w:jc w:val="both"/>
              <w:rPr>
                <w:rFonts w:ascii="SF Pro Text" w:hAnsi="SF Pro Text"/>
                <w:color w:val="000000" w:themeColor="text1"/>
                <w:sz w:val="18"/>
                <w:szCs w:val="18"/>
              </w:rPr>
            </w:pPr>
            <w:r>
              <w:rPr>
                <w:rFonts w:ascii="SF Pro Text" w:hAnsi="SF Pro Text"/>
                <w:b/>
                <w:color w:val="000000" w:themeColor="text1"/>
                <w:sz w:val="18"/>
                <w:szCs w:val="18"/>
              </w:rPr>
              <w:t>Case Study</w:t>
            </w:r>
          </w:p>
        </w:tc>
      </w:tr>
      <w:tr w:rsidR="00CA015F" w:rsidRPr="0015432F" w14:paraId="3D7D3957" w14:textId="77777777" w:rsidTr="00371BAE">
        <w:tc>
          <w:tcPr>
            <w:tcW w:w="2340" w:type="dxa"/>
          </w:tcPr>
          <w:p w14:paraId="02F7D2F3" w14:textId="77777777" w:rsidR="00CA015F" w:rsidRPr="0015432F" w:rsidRDefault="00CA015F" w:rsidP="00CA015F">
            <w:pPr>
              <w:spacing w:line="276" w:lineRule="auto"/>
              <w:jc w:val="both"/>
              <w:rPr>
                <w:rFonts w:ascii="SF Pro Text" w:hAnsi="SF Pro Text"/>
                <w:color w:val="000000" w:themeColor="text1"/>
                <w:sz w:val="18"/>
                <w:szCs w:val="18"/>
              </w:rPr>
            </w:pPr>
            <w:r w:rsidRPr="0015432F">
              <w:rPr>
                <w:rFonts w:ascii="SF Pro Text" w:hAnsi="SF Pro Text"/>
                <w:color w:val="000000" w:themeColor="text1"/>
                <w:sz w:val="18"/>
                <w:szCs w:val="18"/>
              </w:rPr>
              <w:t>Requirements:</w:t>
            </w:r>
          </w:p>
        </w:tc>
        <w:tc>
          <w:tcPr>
            <w:tcW w:w="6328" w:type="dxa"/>
          </w:tcPr>
          <w:p w14:paraId="78645E29" w14:textId="77777777" w:rsidR="00CA015F" w:rsidRPr="0015432F" w:rsidRDefault="00CA015F" w:rsidP="00CA015F">
            <w:pPr>
              <w:pStyle w:val="ListParagraph"/>
              <w:numPr>
                <w:ilvl w:val="0"/>
                <w:numId w:val="12"/>
              </w:numPr>
              <w:spacing w:line="276" w:lineRule="auto"/>
              <w:ind w:left="283" w:hanging="207"/>
              <w:jc w:val="both"/>
              <w:rPr>
                <w:rFonts w:ascii="SF Pro Text" w:hAnsi="SF Pro Text"/>
                <w:color w:val="000000" w:themeColor="text1"/>
                <w:sz w:val="18"/>
                <w:szCs w:val="18"/>
              </w:rPr>
            </w:pPr>
            <w:r w:rsidRPr="0015432F">
              <w:rPr>
                <w:rFonts w:ascii="SF Pro Text" w:hAnsi="SF Pro Text"/>
                <w:color w:val="000000" w:themeColor="text1"/>
                <w:sz w:val="18"/>
                <w:szCs w:val="18"/>
              </w:rPr>
              <w:t xml:space="preserve">Case: </w:t>
            </w:r>
            <w:proofErr w:type="spellStart"/>
            <w:r w:rsidRPr="0015432F">
              <w:rPr>
                <w:rFonts w:ascii="SF Pro Text" w:hAnsi="SF Pro Text"/>
                <w:color w:val="000000" w:themeColor="text1"/>
                <w:sz w:val="18"/>
                <w:szCs w:val="18"/>
              </w:rPr>
              <w:t>Yemeksepeti</w:t>
            </w:r>
            <w:proofErr w:type="spellEnd"/>
            <w:r w:rsidRPr="0015432F">
              <w:rPr>
                <w:rFonts w:ascii="SF Pro Text" w:hAnsi="SF Pro Text"/>
                <w:color w:val="000000" w:themeColor="text1"/>
                <w:sz w:val="18"/>
                <w:szCs w:val="18"/>
              </w:rPr>
              <w:t>: Growing and Expanding the Business Model through Data</w:t>
            </w:r>
          </w:p>
        </w:tc>
      </w:tr>
    </w:tbl>
    <w:p w14:paraId="5BEBA730" w14:textId="77777777" w:rsidR="00495769" w:rsidRPr="00E22C0A" w:rsidRDefault="00495769" w:rsidP="00622BC0">
      <w:pPr>
        <w:spacing w:line="276" w:lineRule="auto"/>
        <w:jc w:val="both"/>
        <w:rPr>
          <w:rFonts w:ascii="SF Pro Text" w:hAnsi="SF Pro Text"/>
          <w:sz w:val="18"/>
          <w:szCs w:val="18"/>
        </w:rPr>
      </w:pPr>
    </w:p>
    <w:p w14:paraId="7A79B453" w14:textId="77777777" w:rsidR="00495769" w:rsidRPr="00E22C0A" w:rsidRDefault="00495769" w:rsidP="00622BC0">
      <w:pPr>
        <w:spacing w:line="276" w:lineRule="auto"/>
        <w:jc w:val="both"/>
        <w:rPr>
          <w:rFonts w:ascii="SF Pro Text" w:hAnsi="SF Pro Text"/>
          <w:sz w:val="18"/>
          <w:szCs w:val="18"/>
          <w:lang w:val="tr-TR"/>
        </w:rPr>
      </w:pPr>
    </w:p>
    <w:sectPr w:rsidR="00495769" w:rsidRPr="00E22C0A" w:rsidSect="00E22C0A">
      <w:footerReference w:type="even" r:id="rId11"/>
      <w:footerReference w:type="default" r:id="rId12"/>
      <w:headerReference w:type="first" r:id="rId13"/>
      <w:footerReference w:type="first" r:id="rId14"/>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07DDA" w14:textId="77777777" w:rsidR="00AF0514" w:rsidRDefault="00AF0514">
      <w:r>
        <w:separator/>
      </w:r>
    </w:p>
  </w:endnote>
  <w:endnote w:type="continuationSeparator" w:id="0">
    <w:p w14:paraId="696314FC" w14:textId="77777777" w:rsidR="00AF0514" w:rsidRDefault="00AF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 Pro Text">
    <w:altName w:val="Segoe UI Symbol"/>
    <w:panose1 w:val="00000000000000000000"/>
    <w:charset w:val="00"/>
    <w:family w:val="auto"/>
    <w:notTrueType/>
    <w:pitch w:val="variable"/>
    <w:sig w:usb0="E10002FF" w:usb1="5241ECFF" w:usb2="04008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B8FB" w14:textId="77777777" w:rsidR="00863D73" w:rsidRDefault="00863D73" w:rsidP="00D43C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568CD" w14:textId="77777777" w:rsidR="00863D73" w:rsidRDefault="00863D73"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SF Pro Text" w:hAnsi="SF Pro Text"/>
        <w:sz w:val="13"/>
        <w:szCs w:val="13"/>
      </w:rPr>
      <w:id w:val="1493306113"/>
      <w:docPartObj>
        <w:docPartGallery w:val="Page Numbers (Bottom of Page)"/>
        <w:docPartUnique/>
      </w:docPartObj>
    </w:sdtPr>
    <w:sdtEndPr>
      <w:rPr>
        <w:rStyle w:val="PageNumber"/>
      </w:rPr>
    </w:sdtEndPr>
    <w:sdtContent>
      <w:p w14:paraId="23314A58" w14:textId="385DBD4D" w:rsidR="00863D73" w:rsidRPr="00D43CB5" w:rsidRDefault="00863D73" w:rsidP="00863D73">
        <w:pPr>
          <w:pStyle w:val="Footer"/>
          <w:framePr w:wrap="none" w:vAnchor="text" w:hAnchor="margin" w:xAlign="right" w:y="1"/>
          <w:rPr>
            <w:rStyle w:val="PageNumber"/>
            <w:rFonts w:ascii="SF Pro Text" w:hAnsi="SF Pro Text"/>
            <w:sz w:val="13"/>
            <w:szCs w:val="13"/>
          </w:rPr>
        </w:pPr>
        <w:r w:rsidRPr="00D43CB5">
          <w:rPr>
            <w:rStyle w:val="PageNumber"/>
            <w:rFonts w:ascii="SF Pro Text" w:hAnsi="SF Pro Text"/>
            <w:sz w:val="13"/>
            <w:szCs w:val="13"/>
          </w:rPr>
          <w:fldChar w:fldCharType="begin"/>
        </w:r>
        <w:r w:rsidRPr="00D43CB5">
          <w:rPr>
            <w:rStyle w:val="PageNumber"/>
            <w:rFonts w:ascii="SF Pro Text" w:hAnsi="SF Pro Text"/>
            <w:sz w:val="13"/>
            <w:szCs w:val="13"/>
          </w:rPr>
          <w:instrText xml:space="preserve"> PAGE </w:instrText>
        </w:r>
        <w:r w:rsidRPr="00D43CB5">
          <w:rPr>
            <w:rStyle w:val="PageNumber"/>
            <w:rFonts w:ascii="SF Pro Text" w:hAnsi="SF Pro Text"/>
            <w:sz w:val="13"/>
            <w:szCs w:val="13"/>
          </w:rPr>
          <w:fldChar w:fldCharType="separate"/>
        </w:r>
        <w:r w:rsidRPr="00D43CB5">
          <w:rPr>
            <w:rStyle w:val="PageNumber"/>
            <w:rFonts w:ascii="SF Pro Text" w:hAnsi="SF Pro Text"/>
            <w:noProof/>
            <w:sz w:val="13"/>
            <w:szCs w:val="13"/>
          </w:rPr>
          <w:t>2</w:t>
        </w:r>
        <w:r w:rsidRPr="00D43CB5">
          <w:rPr>
            <w:rStyle w:val="PageNumber"/>
            <w:rFonts w:ascii="SF Pro Text" w:hAnsi="SF Pro Text"/>
            <w:sz w:val="13"/>
            <w:szCs w:val="13"/>
          </w:rPr>
          <w:fldChar w:fldCharType="end"/>
        </w:r>
      </w:p>
    </w:sdtContent>
  </w:sdt>
  <w:p w14:paraId="6548A65C" w14:textId="77777777" w:rsidR="00863D73" w:rsidRPr="00D43CB5" w:rsidRDefault="00863D73" w:rsidP="00A23423">
    <w:pPr>
      <w:pStyle w:val="Footer"/>
      <w:ind w:right="360"/>
      <w:rPr>
        <w:rFonts w:ascii="SF Pro Text" w:hAnsi="SF Pro Text"/>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F7E0" w14:textId="77777777" w:rsidR="00863D73" w:rsidRPr="00D43CB5" w:rsidRDefault="00863D73" w:rsidP="00D43CB5">
    <w:pPr>
      <w:ind w:right="360"/>
      <w:rPr>
        <w:rFonts w:ascii="SF Pro Text" w:hAnsi="SF Pro Text"/>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A9E49" w14:textId="77777777" w:rsidR="00AF0514" w:rsidRDefault="00AF0514">
      <w:r>
        <w:separator/>
      </w:r>
    </w:p>
  </w:footnote>
  <w:footnote w:type="continuationSeparator" w:id="0">
    <w:p w14:paraId="456F5E2A" w14:textId="77777777" w:rsidR="00AF0514" w:rsidRDefault="00AF0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44BE" w14:textId="417BCF08" w:rsidR="00863D73" w:rsidRPr="00BD6E37" w:rsidRDefault="00863D73" w:rsidP="00E22C0A">
    <w:pPr>
      <w:pStyle w:val="Header"/>
      <w:pBdr>
        <w:top w:val="single" w:sz="4" w:space="1" w:color="auto"/>
        <w:left w:val="single" w:sz="4" w:space="4" w:color="auto"/>
        <w:bottom w:val="single" w:sz="4" w:space="1" w:color="auto"/>
        <w:right w:val="single" w:sz="4" w:space="4" w:color="auto"/>
      </w:pBdr>
    </w:pPr>
    <w:r>
      <w:rPr>
        <w:noProof/>
      </w:rPr>
      <w:drawing>
        <wp:inline distT="0" distB="0" distL="0" distR="0" wp14:anchorId="473ECD1C" wp14:editId="4F4F7520">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sidR="00E22C0A">
      <w:rPr>
        <w:noProof/>
      </w:rPr>
      <w:drawing>
        <wp:inline distT="0" distB="0" distL="0" distR="0" wp14:anchorId="45C23FAC" wp14:editId="48117430">
          <wp:extent cx="1464879" cy="504825"/>
          <wp:effectExtent l="0" t="0" r="254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2B7317DF" w14:textId="77777777" w:rsidR="00863D73" w:rsidRDefault="008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260"/>
    <w:multiLevelType w:val="hybridMultilevel"/>
    <w:tmpl w:val="8E28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00D1"/>
    <w:multiLevelType w:val="multilevel"/>
    <w:tmpl w:val="03B6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56735"/>
    <w:multiLevelType w:val="hybridMultilevel"/>
    <w:tmpl w:val="3D543B3E"/>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2AD67E0B"/>
    <w:multiLevelType w:val="hybridMultilevel"/>
    <w:tmpl w:val="88908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275401"/>
    <w:multiLevelType w:val="hybridMultilevel"/>
    <w:tmpl w:val="DC367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785B04"/>
    <w:multiLevelType w:val="hybridMultilevel"/>
    <w:tmpl w:val="01A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D165B"/>
    <w:multiLevelType w:val="singleLevel"/>
    <w:tmpl w:val="A14C915E"/>
    <w:lvl w:ilvl="0">
      <w:start w:val="1"/>
      <w:numFmt w:val="decimal"/>
      <w:lvlText w:val="(%1)"/>
      <w:lvlJc w:val="left"/>
      <w:pPr>
        <w:tabs>
          <w:tab w:val="num" w:pos="420"/>
        </w:tabs>
        <w:ind w:left="420" w:hanging="360"/>
      </w:pPr>
      <w:rPr>
        <w:rFonts w:hint="default"/>
      </w:rPr>
    </w:lvl>
  </w:abstractNum>
  <w:num w:numId="1">
    <w:abstractNumId w:val="9"/>
  </w:num>
  <w:num w:numId="2">
    <w:abstractNumId w:val="5"/>
  </w:num>
  <w:num w:numId="3">
    <w:abstractNumId w:val="8"/>
  </w:num>
  <w:num w:numId="4">
    <w:abstractNumId w:val="10"/>
  </w:num>
  <w:num w:numId="5">
    <w:abstractNumId w:val="3"/>
  </w:num>
  <w:num w:numId="6">
    <w:abstractNumId w:val="11"/>
  </w:num>
  <w:num w:numId="7">
    <w:abstractNumId w:val="4"/>
  </w:num>
  <w:num w:numId="8">
    <w:abstractNumId w:val="6"/>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771C"/>
    <w:rsid w:val="0001216F"/>
    <w:rsid w:val="0002532A"/>
    <w:rsid w:val="000357ED"/>
    <w:rsid w:val="0004615F"/>
    <w:rsid w:val="0005013F"/>
    <w:rsid w:val="00050569"/>
    <w:rsid w:val="000514E1"/>
    <w:rsid w:val="000579F1"/>
    <w:rsid w:val="0006179D"/>
    <w:rsid w:val="00062D6C"/>
    <w:rsid w:val="00066514"/>
    <w:rsid w:val="00072A7D"/>
    <w:rsid w:val="0007381D"/>
    <w:rsid w:val="000749EC"/>
    <w:rsid w:val="00082EBA"/>
    <w:rsid w:val="000908F4"/>
    <w:rsid w:val="00091A49"/>
    <w:rsid w:val="000925F2"/>
    <w:rsid w:val="000939E2"/>
    <w:rsid w:val="0009424F"/>
    <w:rsid w:val="00094370"/>
    <w:rsid w:val="00094B14"/>
    <w:rsid w:val="000A1EC8"/>
    <w:rsid w:val="000B420D"/>
    <w:rsid w:val="000B7D36"/>
    <w:rsid w:val="000C74D8"/>
    <w:rsid w:val="000C77D8"/>
    <w:rsid w:val="000D51E3"/>
    <w:rsid w:val="000D5CB0"/>
    <w:rsid w:val="000D79EF"/>
    <w:rsid w:val="000D7D8A"/>
    <w:rsid w:val="000E1F1A"/>
    <w:rsid w:val="000E72FE"/>
    <w:rsid w:val="000F0906"/>
    <w:rsid w:val="000F256C"/>
    <w:rsid w:val="000F4A12"/>
    <w:rsid w:val="001015C1"/>
    <w:rsid w:val="00103873"/>
    <w:rsid w:val="001067D5"/>
    <w:rsid w:val="001076ED"/>
    <w:rsid w:val="0011006F"/>
    <w:rsid w:val="0011502F"/>
    <w:rsid w:val="00115DE3"/>
    <w:rsid w:val="001211BD"/>
    <w:rsid w:val="00122081"/>
    <w:rsid w:val="001238CF"/>
    <w:rsid w:val="0013070B"/>
    <w:rsid w:val="001434A9"/>
    <w:rsid w:val="0014549B"/>
    <w:rsid w:val="0014634E"/>
    <w:rsid w:val="0015432F"/>
    <w:rsid w:val="001551F3"/>
    <w:rsid w:val="0016036D"/>
    <w:rsid w:val="00161D3F"/>
    <w:rsid w:val="001631E6"/>
    <w:rsid w:val="0017202B"/>
    <w:rsid w:val="00174648"/>
    <w:rsid w:val="00175B4B"/>
    <w:rsid w:val="00177B70"/>
    <w:rsid w:val="00177C71"/>
    <w:rsid w:val="0018309A"/>
    <w:rsid w:val="00184373"/>
    <w:rsid w:val="00190247"/>
    <w:rsid w:val="00195132"/>
    <w:rsid w:val="0019744B"/>
    <w:rsid w:val="001A20B3"/>
    <w:rsid w:val="001B444B"/>
    <w:rsid w:val="001B5B59"/>
    <w:rsid w:val="001C1B99"/>
    <w:rsid w:val="001D1A5C"/>
    <w:rsid w:val="001D518B"/>
    <w:rsid w:val="001E032C"/>
    <w:rsid w:val="001E2F03"/>
    <w:rsid w:val="001E4AF1"/>
    <w:rsid w:val="001E6C23"/>
    <w:rsid w:val="002005BD"/>
    <w:rsid w:val="00203B62"/>
    <w:rsid w:val="002161D8"/>
    <w:rsid w:val="002277FD"/>
    <w:rsid w:val="00231892"/>
    <w:rsid w:val="00232356"/>
    <w:rsid w:val="00235BC1"/>
    <w:rsid w:val="00243CD1"/>
    <w:rsid w:val="002500B4"/>
    <w:rsid w:val="0025037A"/>
    <w:rsid w:val="002509A7"/>
    <w:rsid w:val="00250D28"/>
    <w:rsid w:val="0025355C"/>
    <w:rsid w:val="0025359C"/>
    <w:rsid w:val="0025798F"/>
    <w:rsid w:val="0026667E"/>
    <w:rsid w:val="00267395"/>
    <w:rsid w:val="002716AD"/>
    <w:rsid w:val="00274040"/>
    <w:rsid w:val="00274E60"/>
    <w:rsid w:val="00281367"/>
    <w:rsid w:val="00283D27"/>
    <w:rsid w:val="00284974"/>
    <w:rsid w:val="00291216"/>
    <w:rsid w:val="00291416"/>
    <w:rsid w:val="002964FE"/>
    <w:rsid w:val="00297A27"/>
    <w:rsid w:val="002A2304"/>
    <w:rsid w:val="002A5EBA"/>
    <w:rsid w:val="002A7678"/>
    <w:rsid w:val="002B5A32"/>
    <w:rsid w:val="002B6B1E"/>
    <w:rsid w:val="002B76EE"/>
    <w:rsid w:val="002C20A5"/>
    <w:rsid w:val="002C6870"/>
    <w:rsid w:val="002C7102"/>
    <w:rsid w:val="002C7F67"/>
    <w:rsid w:val="002E5473"/>
    <w:rsid w:val="002F0BE9"/>
    <w:rsid w:val="002F1967"/>
    <w:rsid w:val="002F2618"/>
    <w:rsid w:val="002F55F1"/>
    <w:rsid w:val="002F6889"/>
    <w:rsid w:val="00310436"/>
    <w:rsid w:val="0032608D"/>
    <w:rsid w:val="00326AFF"/>
    <w:rsid w:val="0033068F"/>
    <w:rsid w:val="003365CC"/>
    <w:rsid w:val="00340606"/>
    <w:rsid w:val="00344E86"/>
    <w:rsid w:val="0034797F"/>
    <w:rsid w:val="00361B64"/>
    <w:rsid w:val="003651C2"/>
    <w:rsid w:val="0036726D"/>
    <w:rsid w:val="00371BAE"/>
    <w:rsid w:val="00371EDF"/>
    <w:rsid w:val="0037601F"/>
    <w:rsid w:val="00377B6C"/>
    <w:rsid w:val="0038700B"/>
    <w:rsid w:val="003926E1"/>
    <w:rsid w:val="00393822"/>
    <w:rsid w:val="003945A3"/>
    <w:rsid w:val="003B50EA"/>
    <w:rsid w:val="003B6AB3"/>
    <w:rsid w:val="003C729E"/>
    <w:rsid w:val="003C7CB3"/>
    <w:rsid w:val="003C7FDA"/>
    <w:rsid w:val="003D3B91"/>
    <w:rsid w:val="003D6E7A"/>
    <w:rsid w:val="003E01AD"/>
    <w:rsid w:val="003E4AC6"/>
    <w:rsid w:val="003E7DE5"/>
    <w:rsid w:val="003F1334"/>
    <w:rsid w:val="003F21E9"/>
    <w:rsid w:val="003F34B3"/>
    <w:rsid w:val="00403780"/>
    <w:rsid w:val="004043C9"/>
    <w:rsid w:val="004044B1"/>
    <w:rsid w:val="0040533E"/>
    <w:rsid w:val="00405BE1"/>
    <w:rsid w:val="00406F64"/>
    <w:rsid w:val="004076DF"/>
    <w:rsid w:val="00407CBF"/>
    <w:rsid w:val="00414AC4"/>
    <w:rsid w:val="004218C0"/>
    <w:rsid w:val="00423DFD"/>
    <w:rsid w:val="00425B17"/>
    <w:rsid w:val="00427780"/>
    <w:rsid w:val="00427FBC"/>
    <w:rsid w:val="004356E2"/>
    <w:rsid w:val="0044019B"/>
    <w:rsid w:val="004430AE"/>
    <w:rsid w:val="00445FB7"/>
    <w:rsid w:val="0044651F"/>
    <w:rsid w:val="004465E8"/>
    <w:rsid w:val="00452E62"/>
    <w:rsid w:val="004560EF"/>
    <w:rsid w:val="00456131"/>
    <w:rsid w:val="00467433"/>
    <w:rsid w:val="00467DD9"/>
    <w:rsid w:val="00471CC0"/>
    <w:rsid w:val="00482329"/>
    <w:rsid w:val="004847F8"/>
    <w:rsid w:val="00485712"/>
    <w:rsid w:val="004909ED"/>
    <w:rsid w:val="004940D8"/>
    <w:rsid w:val="00495769"/>
    <w:rsid w:val="004A2AD5"/>
    <w:rsid w:val="004A529C"/>
    <w:rsid w:val="004A58DE"/>
    <w:rsid w:val="004B1604"/>
    <w:rsid w:val="004B18C2"/>
    <w:rsid w:val="004B7284"/>
    <w:rsid w:val="004C794C"/>
    <w:rsid w:val="004D0E12"/>
    <w:rsid w:val="004D2F0A"/>
    <w:rsid w:val="004D6170"/>
    <w:rsid w:val="004D769F"/>
    <w:rsid w:val="004E15B8"/>
    <w:rsid w:val="004E5BD4"/>
    <w:rsid w:val="004F0D91"/>
    <w:rsid w:val="004F1A94"/>
    <w:rsid w:val="004F2D1F"/>
    <w:rsid w:val="0050224D"/>
    <w:rsid w:val="00502D79"/>
    <w:rsid w:val="00506D4B"/>
    <w:rsid w:val="0051723A"/>
    <w:rsid w:val="00517C0B"/>
    <w:rsid w:val="00525349"/>
    <w:rsid w:val="005265F1"/>
    <w:rsid w:val="005307EC"/>
    <w:rsid w:val="00530B9F"/>
    <w:rsid w:val="005436A1"/>
    <w:rsid w:val="00543811"/>
    <w:rsid w:val="00573B96"/>
    <w:rsid w:val="005778CC"/>
    <w:rsid w:val="005804BB"/>
    <w:rsid w:val="00583BA6"/>
    <w:rsid w:val="00586440"/>
    <w:rsid w:val="00586FC7"/>
    <w:rsid w:val="00593532"/>
    <w:rsid w:val="00597B9B"/>
    <w:rsid w:val="005A328C"/>
    <w:rsid w:val="005A5DE9"/>
    <w:rsid w:val="005B2ABA"/>
    <w:rsid w:val="005B38E2"/>
    <w:rsid w:val="005B4ACE"/>
    <w:rsid w:val="005C74E5"/>
    <w:rsid w:val="005C7B30"/>
    <w:rsid w:val="005D6AB4"/>
    <w:rsid w:val="005D6AF9"/>
    <w:rsid w:val="005E6BB0"/>
    <w:rsid w:val="005E77B7"/>
    <w:rsid w:val="005F5060"/>
    <w:rsid w:val="005F578B"/>
    <w:rsid w:val="00601FA4"/>
    <w:rsid w:val="0060204D"/>
    <w:rsid w:val="006028B4"/>
    <w:rsid w:val="00605955"/>
    <w:rsid w:val="00610BB3"/>
    <w:rsid w:val="00611D82"/>
    <w:rsid w:val="00622BC0"/>
    <w:rsid w:val="00624667"/>
    <w:rsid w:val="0062563A"/>
    <w:rsid w:val="006262FB"/>
    <w:rsid w:val="006273D2"/>
    <w:rsid w:val="00630E0E"/>
    <w:rsid w:val="00636524"/>
    <w:rsid w:val="00637497"/>
    <w:rsid w:val="0064297E"/>
    <w:rsid w:val="00643A79"/>
    <w:rsid w:val="00647EA7"/>
    <w:rsid w:val="006506ED"/>
    <w:rsid w:val="0065185F"/>
    <w:rsid w:val="0065613A"/>
    <w:rsid w:val="00657B02"/>
    <w:rsid w:val="00662048"/>
    <w:rsid w:val="006638AB"/>
    <w:rsid w:val="00666018"/>
    <w:rsid w:val="006740F9"/>
    <w:rsid w:val="00674A2A"/>
    <w:rsid w:val="006804B0"/>
    <w:rsid w:val="00684453"/>
    <w:rsid w:val="006845A8"/>
    <w:rsid w:val="00692806"/>
    <w:rsid w:val="006935E9"/>
    <w:rsid w:val="00694213"/>
    <w:rsid w:val="006A0EBA"/>
    <w:rsid w:val="006A567C"/>
    <w:rsid w:val="006A64EC"/>
    <w:rsid w:val="006B67B0"/>
    <w:rsid w:val="006B6DE9"/>
    <w:rsid w:val="006C1B93"/>
    <w:rsid w:val="006C1BE2"/>
    <w:rsid w:val="006C3669"/>
    <w:rsid w:val="006D664B"/>
    <w:rsid w:val="006D7CB0"/>
    <w:rsid w:val="006E136F"/>
    <w:rsid w:val="006E2A4E"/>
    <w:rsid w:val="006F006E"/>
    <w:rsid w:val="006F14F1"/>
    <w:rsid w:val="006F24CB"/>
    <w:rsid w:val="006F29F1"/>
    <w:rsid w:val="006F65CA"/>
    <w:rsid w:val="006F7BB7"/>
    <w:rsid w:val="00700041"/>
    <w:rsid w:val="00706470"/>
    <w:rsid w:val="007070BD"/>
    <w:rsid w:val="00711F2C"/>
    <w:rsid w:val="00714311"/>
    <w:rsid w:val="00716DC4"/>
    <w:rsid w:val="0072493B"/>
    <w:rsid w:val="007269E8"/>
    <w:rsid w:val="00731BE9"/>
    <w:rsid w:val="00734DE5"/>
    <w:rsid w:val="00737DD9"/>
    <w:rsid w:val="0075054B"/>
    <w:rsid w:val="00760865"/>
    <w:rsid w:val="00764F83"/>
    <w:rsid w:val="00774C7F"/>
    <w:rsid w:val="007753F1"/>
    <w:rsid w:val="00777CC8"/>
    <w:rsid w:val="0078242F"/>
    <w:rsid w:val="0079202D"/>
    <w:rsid w:val="007953DD"/>
    <w:rsid w:val="00797688"/>
    <w:rsid w:val="007A2069"/>
    <w:rsid w:val="007A50B7"/>
    <w:rsid w:val="007B09A2"/>
    <w:rsid w:val="007B6C21"/>
    <w:rsid w:val="007C29D1"/>
    <w:rsid w:val="007D11EF"/>
    <w:rsid w:val="007D42AA"/>
    <w:rsid w:val="007D5880"/>
    <w:rsid w:val="007D6478"/>
    <w:rsid w:val="007E1DFC"/>
    <w:rsid w:val="007E3520"/>
    <w:rsid w:val="007E49C8"/>
    <w:rsid w:val="007F730E"/>
    <w:rsid w:val="00810EB2"/>
    <w:rsid w:val="0081167E"/>
    <w:rsid w:val="00821B59"/>
    <w:rsid w:val="00821B97"/>
    <w:rsid w:val="00826597"/>
    <w:rsid w:val="00827306"/>
    <w:rsid w:val="008366A5"/>
    <w:rsid w:val="008400F1"/>
    <w:rsid w:val="008412B9"/>
    <w:rsid w:val="00845D80"/>
    <w:rsid w:val="008472E1"/>
    <w:rsid w:val="00851BBC"/>
    <w:rsid w:val="0085221D"/>
    <w:rsid w:val="0085330C"/>
    <w:rsid w:val="008561F6"/>
    <w:rsid w:val="008571B7"/>
    <w:rsid w:val="00863D73"/>
    <w:rsid w:val="00873988"/>
    <w:rsid w:val="00881043"/>
    <w:rsid w:val="00886B1D"/>
    <w:rsid w:val="008A29CC"/>
    <w:rsid w:val="008B36C1"/>
    <w:rsid w:val="008B3F10"/>
    <w:rsid w:val="008B6E46"/>
    <w:rsid w:val="008C2E3A"/>
    <w:rsid w:val="008C3C95"/>
    <w:rsid w:val="008C6DE3"/>
    <w:rsid w:val="008D0174"/>
    <w:rsid w:val="008D0842"/>
    <w:rsid w:val="008D104F"/>
    <w:rsid w:val="008D160F"/>
    <w:rsid w:val="008D5CBF"/>
    <w:rsid w:val="008E3AD0"/>
    <w:rsid w:val="008F45ED"/>
    <w:rsid w:val="008F58B3"/>
    <w:rsid w:val="008F6C2A"/>
    <w:rsid w:val="00900702"/>
    <w:rsid w:val="00912482"/>
    <w:rsid w:val="00913FCE"/>
    <w:rsid w:val="009149E6"/>
    <w:rsid w:val="00914C0F"/>
    <w:rsid w:val="00915739"/>
    <w:rsid w:val="00916B9D"/>
    <w:rsid w:val="00917640"/>
    <w:rsid w:val="009217B0"/>
    <w:rsid w:val="009249B8"/>
    <w:rsid w:val="0093311A"/>
    <w:rsid w:val="0093604D"/>
    <w:rsid w:val="00940C5B"/>
    <w:rsid w:val="009434B4"/>
    <w:rsid w:val="009440A2"/>
    <w:rsid w:val="00945A23"/>
    <w:rsid w:val="00954C60"/>
    <w:rsid w:val="00956648"/>
    <w:rsid w:val="0095779D"/>
    <w:rsid w:val="00957AD3"/>
    <w:rsid w:val="00960FF4"/>
    <w:rsid w:val="009618D3"/>
    <w:rsid w:val="00963AF0"/>
    <w:rsid w:val="00965C9D"/>
    <w:rsid w:val="00971F8B"/>
    <w:rsid w:val="009756A8"/>
    <w:rsid w:val="009915B7"/>
    <w:rsid w:val="009940A6"/>
    <w:rsid w:val="009956A8"/>
    <w:rsid w:val="009967D2"/>
    <w:rsid w:val="009B13E8"/>
    <w:rsid w:val="009B25BE"/>
    <w:rsid w:val="009C1517"/>
    <w:rsid w:val="009C3DFE"/>
    <w:rsid w:val="009C47A9"/>
    <w:rsid w:val="009C5350"/>
    <w:rsid w:val="009D11EB"/>
    <w:rsid w:val="009D3EFD"/>
    <w:rsid w:val="009D5876"/>
    <w:rsid w:val="009E1D2D"/>
    <w:rsid w:val="009F17CE"/>
    <w:rsid w:val="009F6410"/>
    <w:rsid w:val="00A01189"/>
    <w:rsid w:val="00A0452E"/>
    <w:rsid w:val="00A12930"/>
    <w:rsid w:val="00A14FDE"/>
    <w:rsid w:val="00A16531"/>
    <w:rsid w:val="00A20690"/>
    <w:rsid w:val="00A22337"/>
    <w:rsid w:val="00A23423"/>
    <w:rsid w:val="00A25F6F"/>
    <w:rsid w:val="00A265F7"/>
    <w:rsid w:val="00A36AEC"/>
    <w:rsid w:val="00A40A9D"/>
    <w:rsid w:val="00A41E00"/>
    <w:rsid w:val="00A51548"/>
    <w:rsid w:val="00A51622"/>
    <w:rsid w:val="00A60FF8"/>
    <w:rsid w:val="00A6147C"/>
    <w:rsid w:val="00A6279A"/>
    <w:rsid w:val="00A639AB"/>
    <w:rsid w:val="00A65265"/>
    <w:rsid w:val="00A66734"/>
    <w:rsid w:val="00A67EA6"/>
    <w:rsid w:val="00A73671"/>
    <w:rsid w:val="00A7727A"/>
    <w:rsid w:val="00A933EB"/>
    <w:rsid w:val="00A93F81"/>
    <w:rsid w:val="00AA3BCF"/>
    <w:rsid w:val="00AA5206"/>
    <w:rsid w:val="00AA6106"/>
    <w:rsid w:val="00AA6935"/>
    <w:rsid w:val="00AA6AC5"/>
    <w:rsid w:val="00AB0C17"/>
    <w:rsid w:val="00AB2376"/>
    <w:rsid w:val="00AB77ED"/>
    <w:rsid w:val="00AD3A2E"/>
    <w:rsid w:val="00AD5D30"/>
    <w:rsid w:val="00AD6F3C"/>
    <w:rsid w:val="00AF0514"/>
    <w:rsid w:val="00AF1CF8"/>
    <w:rsid w:val="00AF5FBF"/>
    <w:rsid w:val="00AF6487"/>
    <w:rsid w:val="00B23076"/>
    <w:rsid w:val="00B30FC1"/>
    <w:rsid w:val="00B40381"/>
    <w:rsid w:val="00B40A13"/>
    <w:rsid w:val="00B42344"/>
    <w:rsid w:val="00B4683D"/>
    <w:rsid w:val="00B51015"/>
    <w:rsid w:val="00B51E2D"/>
    <w:rsid w:val="00B61D37"/>
    <w:rsid w:val="00B67932"/>
    <w:rsid w:val="00B70088"/>
    <w:rsid w:val="00B72912"/>
    <w:rsid w:val="00B76D17"/>
    <w:rsid w:val="00B835AD"/>
    <w:rsid w:val="00B83E8E"/>
    <w:rsid w:val="00B97540"/>
    <w:rsid w:val="00BA0512"/>
    <w:rsid w:val="00BA3220"/>
    <w:rsid w:val="00BA3751"/>
    <w:rsid w:val="00BA7313"/>
    <w:rsid w:val="00BB24B2"/>
    <w:rsid w:val="00BB4774"/>
    <w:rsid w:val="00BB570C"/>
    <w:rsid w:val="00BB5B78"/>
    <w:rsid w:val="00BC57E4"/>
    <w:rsid w:val="00BD6E37"/>
    <w:rsid w:val="00BE0F92"/>
    <w:rsid w:val="00BE5777"/>
    <w:rsid w:val="00BE5D60"/>
    <w:rsid w:val="00BF259A"/>
    <w:rsid w:val="00BF270E"/>
    <w:rsid w:val="00C0681F"/>
    <w:rsid w:val="00C131C2"/>
    <w:rsid w:val="00C17185"/>
    <w:rsid w:val="00C17540"/>
    <w:rsid w:val="00C22419"/>
    <w:rsid w:val="00C25FC4"/>
    <w:rsid w:val="00C2623C"/>
    <w:rsid w:val="00C30228"/>
    <w:rsid w:val="00C33A21"/>
    <w:rsid w:val="00C33C68"/>
    <w:rsid w:val="00C35CC7"/>
    <w:rsid w:val="00C361E8"/>
    <w:rsid w:val="00C378B8"/>
    <w:rsid w:val="00C3791C"/>
    <w:rsid w:val="00C413BB"/>
    <w:rsid w:val="00C451E0"/>
    <w:rsid w:val="00C45CD0"/>
    <w:rsid w:val="00C4733D"/>
    <w:rsid w:val="00C47838"/>
    <w:rsid w:val="00C54BB9"/>
    <w:rsid w:val="00C611F5"/>
    <w:rsid w:val="00C61708"/>
    <w:rsid w:val="00C63FB3"/>
    <w:rsid w:val="00C642DF"/>
    <w:rsid w:val="00C659E4"/>
    <w:rsid w:val="00C6719C"/>
    <w:rsid w:val="00C67D35"/>
    <w:rsid w:val="00C70D7C"/>
    <w:rsid w:val="00C843BB"/>
    <w:rsid w:val="00C85298"/>
    <w:rsid w:val="00C85ED0"/>
    <w:rsid w:val="00C90BB1"/>
    <w:rsid w:val="00C96D70"/>
    <w:rsid w:val="00CA015F"/>
    <w:rsid w:val="00CA0576"/>
    <w:rsid w:val="00CA3831"/>
    <w:rsid w:val="00CA5019"/>
    <w:rsid w:val="00CA5469"/>
    <w:rsid w:val="00CB2F00"/>
    <w:rsid w:val="00CB46B6"/>
    <w:rsid w:val="00CB6B73"/>
    <w:rsid w:val="00CB6E58"/>
    <w:rsid w:val="00CC6FE4"/>
    <w:rsid w:val="00CD4CBE"/>
    <w:rsid w:val="00CD54F6"/>
    <w:rsid w:val="00CE201E"/>
    <w:rsid w:val="00CE37FB"/>
    <w:rsid w:val="00CE38E9"/>
    <w:rsid w:val="00CF315B"/>
    <w:rsid w:val="00D0532F"/>
    <w:rsid w:val="00D06749"/>
    <w:rsid w:val="00D14C4A"/>
    <w:rsid w:val="00D168E7"/>
    <w:rsid w:val="00D16BA2"/>
    <w:rsid w:val="00D21BD3"/>
    <w:rsid w:val="00D23A61"/>
    <w:rsid w:val="00D31410"/>
    <w:rsid w:val="00D33807"/>
    <w:rsid w:val="00D405EF"/>
    <w:rsid w:val="00D40F49"/>
    <w:rsid w:val="00D43CB5"/>
    <w:rsid w:val="00D43E72"/>
    <w:rsid w:val="00D47470"/>
    <w:rsid w:val="00D47ACF"/>
    <w:rsid w:val="00D50ECD"/>
    <w:rsid w:val="00D547FE"/>
    <w:rsid w:val="00D647C3"/>
    <w:rsid w:val="00D64D30"/>
    <w:rsid w:val="00D65147"/>
    <w:rsid w:val="00D67CBD"/>
    <w:rsid w:val="00D87836"/>
    <w:rsid w:val="00D87B2C"/>
    <w:rsid w:val="00DA012E"/>
    <w:rsid w:val="00DA2168"/>
    <w:rsid w:val="00DA28E1"/>
    <w:rsid w:val="00DB569E"/>
    <w:rsid w:val="00DC119A"/>
    <w:rsid w:val="00DC51C1"/>
    <w:rsid w:val="00DC73B2"/>
    <w:rsid w:val="00DD07C6"/>
    <w:rsid w:val="00DD2143"/>
    <w:rsid w:val="00DD223B"/>
    <w:rsid w:val="00DD28A8"/>
    <w:rsid w:val="00DE0B5C"/>
    <w:rsid w:val="00DE636E"/>
    <w:rsid w:val="00DF248C"/>
    <w:rsid w:val="00DF5349"/>
    <w:rsid w:val="00E021C7"/>
    <w:rsid w:val="00E211DC"/>
    <w:rsid w:val="00E2250D"/>
    <w:rsid w:val="00E22C0A"/>
    <w:rsid w:val="00E2539E"/>
    <w:rsid w:val="00E2712E"/>
    <w:rsid w:val="00E300EB"/>
    <w:rsid w:val="00E30603"/>
    <w:rsid w:val="00E311E8"/>
    <w:rsid w:val="00E4063B"/>
    <w:rsid w:val="00E44163"/>
    <w:rsid w:val="00E47181"/>
    <w:rsid w:val="00E476C3"/>
    <w:rsid w:val="00E47C10"/>
    <w:rsid w:val="00E52AD3"/>
    <w:rsid w:val="00E53AA7"/>
    <w:rsid w:val="00E547C1"/>
    <w:rsid w:val="00E556E6"/>
    <w:rsid w:val="00E57273"/>
    <w:rsid w:val="00E578E8"/>
    <w:rsid w:val="00E607E6"/>
    <w:rsid w:val="00E61D70"/>
    <w:rsid w:val="00E769E3"/>
    <w:rsid w:val="00E83A08"/>
    <w:rsid w:val="00E860EA"/>
    <w:rsid w:val="00E90275"/>
    <w:rsid w:val="00EA0B9E"/>
    <w:rsid w:val="00EA16AC"/>
    <w:rsid w:val="00EA1EC8"/>
    <w:rsid w:val="00EB0E43"/>
    <w:rsid w:val="00EB1D23"/>
    <w:rsid w:val="00EB633B"/>
    <w:rsid w:val="00EC1566"/>
    <w:rsid w:val="00EC1F14"/>
    <w:rsid w:val="00EC54D9"/>
    <w:rsid w:val="00ED2FEE"/>
    <w:rsid w:val="00EE56A2"/>
    <w:rsid w:val="00EE6B94"/>
    <w:rsid w:val="00EF2D84"/>
    <w:rsid w:val="00EF5B73"/>
    <w:rsid w:val="00F03A8D"/>
    <w:rsid w:val="00F05DB2"/>
    <w:rsid w:val="00F106EC"/>
    <w:rsid w:val="00F10D06"/>
    <w:rsid w:val="00F1438C"/>
    <w:rsid w:val="00F1483A"/>
    <w:rsid w:val="00F14FAD"/>
    <w:rsid w:val="00F162CB"/>
    <w:rsid w:val="00F21FF7"/>
    <w:rsid w:val="00F23C16"/>
    <w:rsid w:val="00F30C34"/>
    <w:rsid w:val="00F35A73"/>
    <w:rsid w:val="00F40A9B"/>
    <w:rsid w:val="00F47083"/>
    <w:rsid w:val="00F527D6"/>
    <w:rsid w:val="00F6005E"/>
    <w:rsid w:val="00F62137"/>
    <w:rsid w:val="00F63583"/>
    <w:rsid w:val="00F668A4"/>
    <w:rsid w:val="00F73119"/>
    <w:rsid w:val="00F76B56"/>
    <w:rsid w:val="00F77F59"/>
    <w:rsid w:val="00F86CD5"/>
    <w:rsid w:val="00F922EC"/>
    <w:rsid w:val="00FA1476"/>
    <w:rsid w:val="00FA434B"/>
    <w:rsid w:val="00FA4429"/>
    <w:rsid w:val="00FA7854"/>
    <w:rsid w:val="00FA7932"/>
    <w:rsid w:val="00FB333B"/>
    <w:rsid w:val="00FB707F"/>
    <w:rsid w:val="00FC5110"/>
    <w:rsid w:val="00FE6DC5"/>
    <w:rsid w:val="00FF05F9"/>
    <w:rsid w:val="00FF3CF6"/>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1C0EB"/>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015F"/>
    <w:rPr>
      <w:sz w:val="24"/>
      <w:szCs w:val="24"/>
    </w:rPr>
  </w:style>
  <w:style w:type="paragraph" w:styleId="Heading1">
    <w:name w:val="heading 1"/>
    <w:basedOn w:val="Normal"/>
    <w:link w:val="Heading1Char"/>
    <w:uiPriority w:val="9"/>
    <w:qFormat/>
    <w:rsid w:val="00881043"/>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styleId="UnresolvedMention">
    <w:name w:val="Unresolved Mention"/>
    <w:basedOn w:val="DefaultParagraphFont"/>
    <w:uiPriority w:val="99"/>
    <w:semiHidden/>
    <w:unhideWhenUsed/>
    <w:rsid w:val="0040533E"/>
    <w:rPr>
      <w:color w:val="605E5C"/>
      <w:shd w:val="clear" w:color="auto" w:fill="E1DFDD"/>
    </w:rPr>
  </w:style>
  <w:style w:type="character" w:styleId="Strong">
    <w:name w:val="Strong"/>
    <w:basedOn w:val="DefaultParagraphFont"/>
    <w:uiPriority w:val="22"/>
    <w:qFormat/>
    <w:rsid w:val="000B420D"/>
    <w:rPr>
      <w:b/>
      <w:bCs/>
    </w:rPr>
  </w:style>
  <w:style w:type="paragraph" w:styleId="ListParagraph">
    <w:name w:val="List Paragraph"/>
    <w:basedOn w:val="Normal"/>
    <w:uiPriority w:val="34"/>
    <w:qFormat/>
    <w:rsid w:val="005A5DE9"/>
    <w:pPr>
      <w:ind w:left="720"/>
      <w:contextualSpacing/>
    </w:pPr>
  </w:style>
  <w:style w:type="paragraph" w:customStyle="1" w:styleId="Default">
    <w:name w:val="Default"/>
    <w:rsid w:val="001E4AF1"/>
    <w:pPr>
      <w:autoSpaceDE w:val="0"/>
      <w:autoSpaceDN w:val="0"/>
      <w:adjustRightInd w:val="0"/>
    </w:pPr>
    <w:rPr>
      <w:rFonts w:ascii="Calibri" w:hAnsi="Calibri" w:cs="Calibri"/>
      <w:color w:val="000000"/>
      <w:sz w:val="24"/>
      <w:szCs w:val="24"/>
      <w:lang w:val="en-GB"/>
    </w:rPr>
  </w:style>
  <w:style w:type="character" w:styleId="CommentReference">
    <w:name w:val="annotation reference"/>
    <w:basedOn w:val="DefaultParagraphFont"/>
    <w:rsid w:val="008D0842"/>
    <w:rPr>
      <w:sz w:val="16"/>
      <w:szCs w:val="16"/>
    </w:rPr>
  </w:style>
  <w:style w:type="paragraph" w:styleId="CommentText">
    <w:name w:val="annotation text"/>
    <w:basedOn w:val="Normal"/>
    <w:link w:val="CommentTextChar"/>
    <w:rsid w:val="008D0842"/>
    <w:rPr>
      <w:sz w:val="20"/>
      <w:szCs w:val="20"/>
    </w:rPr>
  </w:style>
  <w:style w:type="character" w:customStyle="1" w:styleId="CommentTextChar">
    <w:name w:val="Comment Text Char"/>
    <w:basedOn w:val="DefaultParagraphFont"/>
    <w:link w:val="CommentText"/>
    <w:rsid w:val="008D0842"/>
  </w:style>
  <w:style w:type="paragraph" w:styleId="CommentSubject">
    <w:name w:val="annotation subject"/>
    <w:basedOn w:val="CommentText"/>
    <w:next w:val="CommentText"/>
    <w:link w:val="CommentSubjectChar"/>
    <w:rsid w:val="008D0842"/>
    <w:rPr>
      <w:b/>
      <w:bCs/>
    </w:rPr>
  </w:style>
  <w:style w:type="character" w:customStyle="1" w:styleId="CommentSubjectChar">
    <w:name w:val="Comment Subject Char"/>
    <w:basedOn w:val="CommentTextChar"/>
    <w:link w:val="CommentSubject"/>
    <w:rsid w:val="008D0842"/>
    <w:rPr>
      <w:b/>
      <w:bCs/>
    </w:rPr>
  </w:style>
  <w:style w:type="character" w:customStyle="1" w:styleId="Heading1Char">
    <w:name w:val="Heading 1 Char"/>
    <w:basedOn w:val="DefaultParagraphFont"/>
    <w:link w:val="Heading1"/>
    <w:uiPriority w:val="9"/>
    <w:rsid w:val="00881043"/>
    <w:rPr>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083">
      <w:bodyDiv w:val="1"/>
      <w:marLeft w:val="0"/>
      <w:marRight w:val="0"/>
      <w:marTop w:val="0"/>
      <w:marBottom w:val="0"/>
      <w:divBdr>
        <w:top w:val="none" w:sz="0" w:space="0" w:color="auto"/>
        <w:left w:val="none" w:sz="0" w:space="0" w:color="auto"/>
        <w:bottom w:val="none" w:sz="0" w:space="0" w:color="auto"/>
        <w:right w:val="none" w:sz="0" w:space="0" w:color="auto"/>
      </w:divBdr>
    </w:div>
    <w:div w:id="61610636">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660889254">
      <w:bodyDiv w:val="1"/>
      <w:marLeft w:val="0"/>
      <w:marRight w:val="0"/>
      <w:marTop w:val="0"/>
      <w:marBottom w:val="0"/>
      <w:divBdr>
        <w:top w:val="none" w:sz="0" w:space="0" w:color="auto"/>
        <w:left w:val="none" w:sz="0" w:space="0" w:color="auto"/>
        <w:bottom w:val="none" w:sz="0" w:space="0" w:color="auto"/>
        <w:right w:val="none" w:sz="0" w:space="0" w:color="auto"/>
      </w:divBdr>
    </w:div>
    <w:div w:id="679822236">
      <w:bodyDiv w:val="1"/>
      <w:marLeft w:val="0"/>
      <w:marRight w:val="0"/>
      <w:marTop w:val="0"/>
      <w:marBottom w:val="0"/>
      <w:divBdr>
        <w:top w:val="none" w:sz="0" w:space="0" w:color="auto"/>
        <w:left w:val="none" w:sz="0" w:space="0" w:color="auto"/>
        <w:bottom w:val="none" w:sz="0" w:space="0" w:color="auto"/>
        <w:right w:val="none" w:sz="0" w:space="0" w:color="auto"/>
      </w:divBdr>
    </w:div>
    <w:div w:id="895706880">
      <w:bodyDiv w:val="1"/>
      <w:marLeft w:val="0"/>
      <w:marRight w:val="0"/>
      <w:marTop w:val="0"/>
      <w:marBottom w:val="0"/>
      <w:divBdr>
        <w:top w:val="none" w:sz="0" w:space="0" w:color="auto"/>
        <w:left w:val="none" w:sz="0" w:space="0" w:color="auto"/>
        <w:bottom w:val="none" w:sz="0" w:space="0" w:color="auto"/>
        <w:right w:val="none" w:sz="0" w:space="0" w:color="auto"/>
      </w:divBdr>
    </w:div>
    <w:div w:id="1033379462">
      <w:bodyDiv w:val="1"/>
      <w:marLeft w:val="0"/>
      <w:marRight w:val="0"/>
      <w:marTop w:val="0"/>
      <w:marBottom w:val="0"/>
      <w:divBdr>
        <w:top w:val="none" w:sz="0" w:space="0" w:color="auto"/>
        <w:left w:val="none" w:sz="0" w:space="0" w:color="auto"/>
        <w:bottom w:val="none" w:sz="0" w:space="0" w:color="auto"/>
        <w:right w:val="none" w:sz="0" w:space="0" w:color="auto"/>
      </w:divBdr>
    </w:div>
    <w:div w:id="1126584221">
      <w:bodyDiv w:val="1"/>
      <w:marLeft w:val="0"/>
      <w:marRight w:val="0"/>
      <w:marTop w:val="0"/>
      <w:marBottom w:val="0"/>
      <w:divBdr>
        <w:top w:val="none" w:sz="0" w:space="0" w:color="auto"/>
        <w:left w:val="none" w:sz="0" w:space="0" w:color="auto"/>
        <w:bottom w:val="none" w:sz="0" w:space="0" w:color="auto"/>
        <w:right w:val="none" w:sz="0" w:space="0" w:color="auto"/>
      </w:divBdr>
    </w:div>
    <w:div w:id="1293558721">
      <w:bodyDiv w:val="1"/>
      <w:marLeft w:val="0"/>
      <w:marRight w:val="0"/>
      <w:marTop w:val="0"/>
      <w:marBottom w:val="0"/>
      <w:divBdr>
        <w:top w:val="none" w:sz="0" w:space="0" w:color="auto"/>
        <w:left w:val="none" w:sz="0" w:space="0" w:color="auto"/>
        <w:bottom w:val="none" w:sz="0" w:space="0" w:color="auto"/>
        <w:right w:val="none" w:sz="0" w:space="0" w:color="auto"/>
      </w:divBdr>
    </w:div>
    <w:div w:id="1299189093">
      <w:bodyDiv w:val="1"/>
      <w:marLeft w:val="0"/>
      <w:marRight w:val="0"/>
      <w:marTop w:val="0"/>
      <w:marBottom w:val="0"/>
      <w:divBdr>
        <w:top w:val="none" w:sz="0" w:space="0" w:color="auto"/>
        <w:left w:val="none" w:sz="0" w:space="0" w:color="auto"/>
        <w:bottom w:val="none" w:sz="0" w:space="0" w:color="auto"/>
        <w:right w:val="none" w:sz="0" w:space="0" w:color="auto"/>
      </w:divBdr>
    </w:div>
    <w:div w:id="1394546530">
      <w:bodyDiv w:val="1"/>
      <w:marLeft w:val="0"/>
      <w:marRight w:val="0"/>
      <w:marTop w:val="0"/>
      <w:marBottom w:val="0"/>
      <w:divBdr>
        <w:top w:val="none" w:sz="0" w:space="0" w:color="auto"/>
        <w:left w:val="none" w:sz="0" w:space="0" w:color="auto"/>
        <w:bottom w:val="none" w:sz="0" w:space="0" w:color="auto"/>
        <w:right w:val="none" w:sz="0" w:space="0" w:color="auto"/>
      </w:divBdr>
    </w:div>
    <w:div w:id="1507819319">
      <w:bodyDiv w:val="1"/>
      <w:marLeft w:val="0"/>
      <w:marRight w:val="0"/>
      <w:marTop w:val="0"/>
      <w:marBottom w:val="0"/>
      <w:divBdr>
        <w:top w:val="none" w:sz="0" w:space="0" w:color="auto"/>
        <w:left w:val="none" w:sz="0" w:space="0" w:color="auto"/>
        <w:bottom w:val="none" w:sz="0" w:space="0" w:color="auto"/>
        <w:right w:val="none" w:sz="0" w:space="0" w:color="auto"/>
      </w:divBdr>
    </w:div>
    <w:div w:id="1604413514">
      <w:bodyDiv w:val="1"/>
      <w:marLeft w:val="0"/>
      <w:marRight w:val="0"/>
      <w:marTop w:val="0"/>
      <w:marBottom w:val="0"/>
      <w:divBdr>
        <w:top w:val="none" w:sz="0" w:space="0" w:color="auto"/>
        <w:left w:val="none" w:sz="0" w:space="0" w:color="auto"/>
        <w:bottom w:val="none" w:sz="0" w:space="0" w:color="auto"/>
        <w:right w:val="none" w:sz="0" w:space="0" w:color="auto"/>
      </w:divBdr>
    </w:div>
    <w:div w:id="1740128938">
      <w:bodyDiv w:val="1"/>
      <w:marLeft w:val="0"/>
      <w:marRight w:val="0"/>
      <w:marTop w:val="0"/>
      <w:marBottom w:val="0"/>
      <w:divBdr>
        <w:top w:val="none" w:sz="0" w:space="0" w:color="auto"/>
        <w:left w:val="none" w:sz="0" w:space="0" w:color="auto"/>
        <w:bottom w:val="none" w:sz="0" w:space="0" w:color="auto"/>
        <w:right w:val="none" w:sz="0" w:space="0" w:color="auto"/>
      </w:divBdr>
    </w:div>
    <w:div w:id="1798138948">
      <w:bodyDiv w:val="1"/>
      <w:marLeft w:val="0"/>
      <w:marRight w:val="0"/>
      <w:marTop w:val="0"/>
      <w:marBottom w:val="0"/>
      <w:divBdr>
        <w:top w:val="none" w:sz="0" w:space="0" w:color="auto"/>
        <w:left w:val="none" w:sz="0" w:space="0" w:color="auto"/>
        <w:bottom w:val="none" w:sz="0" w:space="0" w:color="auto"/>
        <w:right w:val="none" w:sz="0" w:space="0" w:color="auto"/>
      </w:divBdr>
    </w:div>
    <w:div w:id="1973628680">
      <w:bodyDiv w:val="1"/>
      <w:marLeft w:val="0"/>
      <w:marRight w:val="0"/>
      <w:marTop w:val="0"/>
      <w:marBottom w:val="0"/>
      <w:divBdr>
        <w:top w:val="none" w:sz="0" w:space="0" w:color="auto"/>
        <w:left w:val="none" w:sz="0" w:space="0" w:color="auto"/>
        <w:bottom w:val="none" w:sz="0" w:space="0" w:color="auto"/>
        <w:right w:val="none" w:sz="0" w:space="0" w:color="auto"/>
      </w:divBdr>
    </w:div>
    <w:div w:id="1974210380">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59549801">
      <w:bodyDiv w:val="1"/>
      <w:marLeft w:val="0"/>
      <w:marRight w:val="0"/>
      <w:marTop w:val="0"/>
      <w:marBottom w:val="0"/>
      <w:divBdr>
        <w:top w:val="none" w:sz="0" w:space="0" w:color="auto"/>
        <w:left w:val="none" w:sz="0" w:space="0" w:color="auto"/>
        <w:bottom w:val="none" w:sz="0" w:space="0" w:color="auto"/>
        <w:right w:val="none" w:sz="0" w:space="0" w:color="auto"/>
      </w:divBdr>
    </w:div>
    <w:div w:id="2068802024">
      <w:bodyDiv w:val="1"/>
      <w:marLeft w:val="0"/>
      <w:marRight w:val="0"/>
      <w:marTop w:val="0"/>
      <w:marBottom w:val="0"/>
      <w:divBdr>
        <w:top w:val="none" w:sz="0" w:space="0" w:color="auto"/>
        <w:left w:val="none" w:sz="0" w:space="0" w:color="auto"/>
        <w:bottom w:val="none" w:sz="0" w:space="0" w:color="auto"/>
        <w:right w:val="none" w:sz="0" w:space="0" w:color="auto"/>
      </w:divBdr>
    </w:div>
    <w:div w:id="21179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banciuniv.zoom.us/j/99720953612?pwd=Q29CbVJEbXVueklRN2Z3dXppSXZQQT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styourself.psychtests.com/testid/3011" TargetMode="External"/><Relationship Id="rId4" Type="http://schemas.openxmlformats.org/officeDocument/2006/relationships/settings" Target="settings.xml"/><Relationship Id="rId9" Type="http://schemas.openxmlformats.org/officeDocument/2006/relationships/hyperlink" Target="https://www.homerbooks.com/urun/entrepreneurship"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A07690-77A1-1F41-8073-3F16549A8074}">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D81E-3BE7-43C1-BE4B-9A2268E6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18685</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Kerem Kılıç</cp:lastModifiedBy>
  <cp:revision>26</cp:revision>
  <cp:lastPrinted>2020-10-05T09:35:00Z</cp:lastPrinted>
  <dcterms:created xsi:type="dcterms:W3CDTF">2020-10-06T12:00:00Z</dcterms:created>
  <dcterms:modified xsi:type="dcterms:W3CDTF">2021-02-14T13:00:00Z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documentId_5297</vt:lpwstr>
  </property>
  <property fmtid="{D5CDD505-2E9C-101B-9397-08002B2CF9AE}" pid="3" name="grammarly_documentContext">
    <vt:lpwstr>{"goals":[],"domain":"general","emotions":[],"dialect":"american"}</vt:lpwstr>
  </property>
</Properties>
</file>