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6DE" w:rsidRPr="00FC223C" w:rsidRDefault="002646DE" w:rsidP="002646DE">
      <w:pPr>
        <w:pStyle w:val="NormalWeb"/>
        <w:jc w:val="center"/>
        <w:rPr>
          <w:b/>
          <w:sz w:val="28"/>
          <w:szCs w:val="28"/>
        </w:rPr>
      </w:pPr>
      <w:r w:rsidRPr="00FC223C">
        <w:rPr>
          <w:b/>
          <w:sz w:val="28"/>
          <w:szCs w:val="28"/>
        </w:rPr>
        <w:t>NS-201 Discovering Life</w:t>
      </w:r>
    </w:p>
    <w:p w:rsidR="00720F28" w:rsidRPr="00FC223C" w:rsidRDefault="002646DE" w:rsidP="002646DE">
      <w:pPr>
        <w:pStyle w:val="Title"/>
        <w:rPr>
          <w:sz w:val="28"/>
          <w:szCs w:val="28"/>
        </w:rPr>
      </w:pPr>
      <w:r w:rsidRPr="00FC223C">
        <w:rPr>
          <w:sz w:val="28"/>
          <w:szCs w:val="28"/>
        </w:rPr>
        <w:t xml:space="preserve">Syllabus </w:t>
      </w:r>
      <w:r w:rsidR="00CF7C83" w:rsidRPr="00FC223C">
        <w:rPr>
          <w:sz w:val="28"/>
          <w:szCs w:val="28"/>
        </w:rPr>
        <w:t>Fall 20</w:t>
      </w:r>
      <w:r w:rsidR="002A7202" w:rsidRPr="00FC223C">
        <w:rPr>
          <w:sz w:val="28"/>
          <w:szCs w:val="28"/>
        </w:rPr>
        <w:t>2</w:t>
      </w:r>
      <w:r w:rsidR="009C6749">
        <w:rPr>
          <w:sz w:val="28"/>
          <w:szCs w:val="28"/>
        </w:rPr>
        <w:t>1</w:t>
      </w:r>
    </w:p>
    <w:p w:rsidR="00E734C1" w:rsidRPr="00E734C1" w:rsidRDefault="00E734C1" w:rsidP="002646DE">
      <w:pPr>
        <w:pStyle w:val="Title"/>
        <w:rPr>
          <w:sz w:val="32"/>
          <w:szCs w:val="32"/>
        </w:rPr>
      </w:pPr>
    </w:p>
    <w:p w:rsidR="002646DE" w:rsidRPr="00FC223C" w:rsidRDefault="002646DE" w:rsidP="00437313">
      <w:pPr>
        <w:pStyle w:val="NormalWeb"/>
        <w:numPr>
          <w:ilvl w:val="0"/>
          <w:numId w:val="7"/>
        </w:numPr>
        <w:spacing w:before="0" w:beforeAutospacing="0"/>
        <w:rPr>
          <w:sz w:val="28"/>
          <w:szCs w:val="28"/>
        </w:rPr>
      </w:pPr>
      <w:r w:rsidRPr="00FC223C">
        <w:rPr>
          <w:sz w:val="28"/>
          <w:szCs w:val="28"/>
        </w:rPr>
        <w:t xml:space="preserve">Week 1: The Science of Life and its Chemical Basis  </w:t>
      </w:r>
      <w:r w:rsidRPr="00FC223C">
        <w:rPr>
          <w:sz w:val="28"/>
          <w:szCs w:val="28"/>
        </w:rPr>
        <w:br/>
        <w:t>Life 11th Edition Chapters 1-2</w:t>
      </w:r>
    </w:p>
    <w:p w:rsidR="002646DE" w:rsidRPr="00FC223C" w:rsidRDefault="002646DE" w:rsidP="00437313">
      <w:pPr>
        <w:pStyle w:val="NormalWeb"/>
        <w:numPr>
          <w:ilvl w:val="0"/>
          <w:numId w:val="7"/>
        </w:numPr>
        <w:spacing w:before="0" w:beforeAutospacing="0"/>
        <w:rPr>
          <w:sz w:val="28"/>
          <w:szCs w:val="28"/>
        </w:rPr>
      </w:pPr>
      <w:r w:rsidRPr="00FC223C">
        <w:rPr>
          <w:sz w:val="28"/>
          <w:szCs w:val="28"/>
        </w:rPr>
        <w:t xml:space="preserve">Week 2: Macromolecules Characterizing Living Things   </w:t>
      </w:r>
      <w:r w:rsidRPr="00FC223C">
        <w:rPr>
          <w:sz w:val="28"/>
          <w:szCs w:val="28"/>
        </w:rPr>
        <w:br/>
        <w:t xml:space="preserve">Life 11th Edition Chapters 2-3-4 </w:t>
      </w:r>
    </w:p>
    <w:p w:rsidR="00437313" w:rsidRDefault="002646DE" w:rsidP="00437313">
      <w:pPr>
        <w:pStyle w:val="NormalWeb"/>
        <w:numPr>
          <w:ilvl w:val="0"/>
          <w:numId w:val="7"/>
        </w:numPr>
        <w:spacing w:before="0" w:beforeAutospacing="0"/>
        <w:rPr>
          <w:sz w:val="28"/>
          <w:szCs w:val="28"/>
        </w:rPr>
      </w:pPr>
      <w:r w:rsidRPr="00FC223C">
        <w:rPr>
          <w:sz w:val="28"/>
          <w:szCs w:val="28"/>
        </w:rPr>
        <w:t xml:space="preserve">Weeks 3-4: Cells </w:t>
      </w:r>
      <w:r w:rsidRPr="00FC223C">
        <w:rPr>
          <w:sz w:val="28"/>
          <w:szCs w:val="28"/>
        </w:rPr>
        <w:br/>
        <w:t>Life 11th Edition Chapters 5-6-7</w:t>
      </w:r>
    </w:p>
    <w:p w:rsidR="002646DE" w:rsidRPr="00437313" w:rsidRDefault="002646DE" w:rsidP="00437313">
      <w:pPr>
        <w:pStyle w:val="NormalWeb"/>
        <w:numPr>
          <w:ilvl w:val="0"/>
          <w:numId w:val="7"/>
        </w:numPr>
        <w:spacing w:before="0" w:beforeAutospacing="0"/>
        <w:rPr>
          <w:sz w:val="28"/>
          <w:szCs w:val="28"/>
        </w:rPr>
      </w:pPr>
      <w:r w:rsidRPr="00437313">
        <w:rPr>
          <w:sz w:val="28"/>
          <w:szCs w:val="28"/>
        </w:rPr>
        <w:t xml:space="preserve">Weeks 5-6: Cells and Energy </w:t>
      </w:r>
      <w:r w:rsidRPr="00437313">
        <w:rPr>
          <w:sz w:val="28"/>
          <w:szCs w:val="28"/>
        </w:rPr>
        <w:br/>
        <w:t>Life 11th Edition Chapters 8-9-10</w:t>
      </w:r>
    </w:p>
    <w:p w:rsidR="00437313" w:rsidRDefault="002A7202" w:rsidP="009C6749">
      <w:pPr>
        <w:pStyle w:val="NormalWeb"/>
        <w:numPr>
          <w:ilvl w:val="0"/>
          <w:numId w:val="7"/>
        </w:numPr>
        <w:spacing w:before="0" w:beforeAutospacing="0"/>
        <w:rPr>
          <w:sz w:val="28"/>
          <w:szCs w:val="28"/>
        </w:rPr>
      </w:pPr>
      <w:r w:rsidRPr="00FC223C">
        <w:rPr>
          <w:sz w:val="28"/>
          <w:szCs w:val="28"/>
        </w:rPr>
        <w:t>Week 7: The Cell Cycle and Cell Division</w:t>
      </w:r>
      <w:r w:rsidRPr="00FC223C">
        <w:rPr>
          <w:sz w:val="28"/>
          <w:szCs w:val="28"/>
        </w:rPr>
        <w:br/>
        <w:t>Life 11th Edition Chapters 11</w:t>
      </w:r>
      <w:r w:rsidR="00437313">
        <w:rPr>
          <w:sz w:val="28"/>
          <w:szCs w:val="28"/>
        </w:rPr>
        <w:t>-12</w:t>
      </w:r>
    </w:p>
    <w:p w:rsidR="00B66A69" w:rsidRPr="009C6749" w:rsidRDefault="00556F06" w:rsidP="009C6749">
      <w:pPr>
        <w:pStyle w:val="NormalWeb"/>
        <w:numPr>
          <w:ilvl w:val="0"/>
          <w:numId w:val="7"/>
        </w:num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MID-TERM EXAM: 16 November 2021 9:40-10:30</w:t>
      </w:r>
    </w:p>
    <w:p w:rsidR="00437313" w:rsidRDefault="002646DE" w:rsidP="00437313">
      <w:pPr>
        <w:pStyle w:val="NormalWeb"/>
        <w:numPr>
          <w:ilvl w:val="0"/>
          <w:numId w:val="7"/>
        </w:numPr>
        <w:spacing w:before="0" w:beforeAutospacing="0"/>
        <w:rPr>
          <w:sz w:val="28"/>
          <w:szCs w:val="28"/>
        </w:rPr>
      </w:pPr>
      <w:r w:rsidRPr="00FC223C">
        <w:rPr>
          <w:sz w:val="28"/>
          <w:szCs w:val="28"/>
        </w:rPr>
        <w:t xml:space="preserve">Weeks </w:t>
      </w:r>
      <w:r w:rsidR="002A7202" w:rsidRPr="00FC223C">
        <w:rPr>
          <w:sz w:val="28"/>
          <w:szCs w:val="28"/>
        </w:rPr>
        <w:t>8</w:t>
      </w:r>
      <w:r w:rsidRPr="00FC223C">
        <w:rPr>
          <w:sz w:val="28"/>
          <w:szCs w:val="28"/>
        </w:rPr>
        <w:t xml:space="preserve">-9: Genes and Heredity </w:t>
      </w:r>
      <w:r w:rsidRPr="00FC223C">
        <w:rPr>
          <w:sz w:val="28"/>
          <w:szCs w:val="28"/>
        </w:rPr>
        <w:br/>
        <w:t>Life 11th Edition Chapter 13-14-15-16</w:t>
      </w:r>
    </w:p>
    <w:p w:rsidR="00437313" w:rsidRDefault="002646DE" w:rsidP="00437313">
      <w:pPr>
        <w:pStyle w:val="NormalWeb"/>
        <w:numPr>
          <w:ilvl w:val="0"/>
          <w:numId w:val="7"/>
        </w:numPr>
        <w:spacing w:before="0" w:beforeAutospacing="0"/>
        <w:rPr>
          <w:sz w:val="28"/>
          <w:szCs w:val="28"/>
        </w:rPr>
      </w:pPr>
      <w:r w:rsidRPr="00FC223C">
        <w:rPr>
          <w:sz w:val="28"/>
          <w:szCs w:val="28"/>
        </w:rPr>
        <w:t xml:space="preserve">Weeks 10-11: Genomes </w:t>
      </w:r>
      <w:r w:rsidRPr="00FC223C">
        <w:rPr>
          <w:sz w:val="28"/>
          <w:szCs w:val="28"/>
        </w:rPr>
        <w:br/>
        <w:t>Life 11th Edition Chapter 17-18-19</w:t>
      </w:r>
    </w:p>
    <w:p w:rsidR="002646DE" w:rsidRPr="00437313" w:rsidRDefault="002646DE" w:rsidP="00437313">
      <w:pPr>
        <w:pStyle w:val="NormalWeb"/>
        <w:numPr>
          <w:ilvl w:val="0"/>
          <w:numId w:val="7"/>
        </w:numPr>
        <w:spacing w:before="0" w:beforeAutospacing="0"/>
        <w:rPr>
          <w:sz w:val="28"/>
          <w:szCs w:val="28"/>
        </w:rPr>
      </w:pPr>
      <w:r w:rsidRPr="00437313">
        <w:rPr>
          <w:sz w:val="28"/>
          <w:szCs w:val="28"/>
        </w:rPr>
        <w:t>Weeks 12-14: The Process and Patterns of Evolution</w:t>
      </w:r>
      <w:r w:rsidRPr="00437313">
        <w:rPr>
          <w:sz w:val="28"/>
          <w:szCs w:val="28"/>
        </w:rPr>
        <w:br/>
        <w:t>Life 11th Edition Chapter 20-21-22-23-24</w:t>
      </w:r>
    </w:p>
    <w:p w:rsidR="00720F28" w:rsidRPr="00FC223C" w:rsidRDefault="00720F28">
      <w:pPr>
        <w:rPr>
          <w:sz w:val="28"/>
          <w:szCs w:val="28"/>
          <w:lang w:val="en-AU"/>
        </w:rPr>
      </w:pPr>
    </w:p>
    <w:p w:rsidR="00720F28" w:rsidRPr="00FC223C" w:rsidRDefault="00720F28">
      <w:pPr>
        <w:rPr>
          <w:b/>
          <w:sz w:val="28"/>
          <w:szCs w:val="28"/>
          <w:lang w:val="en-AU"/>
        </w:rPr>
      </w:pPr>
      <w:r w:rsidRPr="00FC223C">
        <w:rPr>
          <w:b/>
          <w:sz w:val="28"/>
          <w:szCs w:val="28"/>
        </w:rPr>
        <w:t>Instructor: Selim ÇETİNER</w:t>
      </w:r>
    </w:p>
    <w:p w:rsidR="00720F28" w:rsidRPr="00FC223C" w:rsidRDefault="00720F28">
      <w:pPr>
        <w:rPr>
          <w:b/>
          <w:sz w:val="28"/>
          <w:szCs w:val="28"/>
        </w:rPr>
      </w:pPr>
      <w:r w:rsidRPr="00FC223C">
        <w:rPr>
          <w:b/>
          <w:sz w:val="28"/>
          <w:szCs w:val="28"/>
        </w:rPr>
        <w:t xml:space="preserve">e-mail: </w:t>
      </w:r>
      <w:hyperlink r:id="rId5" w:history="1">
        <w:r w:rsidRPr="00FC223C">
          <w:rPr>
            <w:rStyle w:val="Hyperlink"/>
            <w:b/>
            <w:sz w:val="28"/>
            <w:szCs w:val="28"/>
          </w:rPr>
          <w:t>cetiner@sabanciuniv.edu</w:t>
        </w:r>
      </w:hyperlink>
    </w:p>
    <w:p w:rsidR="00720F28" w:rsidRPr="00FC223C" w:rsidRDefault="00720F28">
      <w:pPr>
        <w:rPr>
          <w:b/>
          <w:sz w:val="28"/>
          <w:szCs w:val="28"/>
          <w:lang w:val="en-AU"/>
        </w:rPr>
      </w:pPr>
      <w:r w:rsidRPr="00FC223C">
        <w:rPr>
          <w:b/>
          <w:sz w:val="28"/>
          <w:szCs w:val="28"/>
        </w:rPr>
        <w:t>Room: FENS 2082</w:t>
      </w:r>
      <w:r w:rsidR="00437313">
        <w:rPr>
          <w:b/>
          <w:sz w:val="28"/>
          <w:szCs w:val="28"/>
        </w:rPr>
        <w:t xml:space="preserve"> (office hours M 14:40-15:30; T 16:40-17:30 on-line)</w:t>
      </w:r>
    </w:p>
    <w:p w:rsidR="00720F28" w:rsidRPr="00FC223C" w:rsidRDefault="00720F28">
      <w:pPr>
        <w:rPr>
          <w:b/>
          <w:sz w:val="28"/>
          <w:szCs w:val="28"/>
          <w:lang w:val="en-AU"/>
        </w:rPr>
      </w:pPr>
      <w:r w:rsidRPr="00FC223C">
        <w:rPr>
          <w:b/>
          <w:sz w:val="28"/>
          <w:szCs w:val="28"/>
        </w:rPr>
        <w:t>Phone: 0216 483 9545</w:t>
      </w:r>
    </w:p>
    <w:p w:rsidR="002646DE" w:rsidRPr="00FC223C" w:rsidRDefault="00720F28">
      <w:pPr>
        <w:rPr>
          <w:b/>
          <w:sz w:val="28"/>
          <w:szCs w:val="28"/>
        </w:rPr>
      </w:pPr>
      <w:r w:rsidRPr="00FC223C">
        <w:rPr>
          <w:b/>
          <w:sz w:val="28"/>
          <w:szCs w:val="28"/>
        </w:rPr>
        <w:t>T</w:t>
      </w:r>
      <w:r w:rsidR="00AE398A" w:rsidRPr="00FC223C">
        <w:rPr>
          <w:b/>
          <w:sz w:val="28"/>
          <w:szCs w:val="28"/>
        </w:rPr>
        <w:t>eaching assistant</w:t>
      </w:r>
      <w:r w:rsidR="002646DE" w:rsidRPr="00FC223C">
        <w:rPr>
          <w:b/>
          <w:sz w:val="28"/>
          <w:szCs w:val="28"/>
        </w:rPr>
        <w:t>:</w:t>
      </w:r>
      <w:r w:rsidR="002A7202" w:rsidRPr="00FC223C">
        <w:rPr>
          <w:b/>
          <w:sz w:val="28"/>
          <w:szCs w:val="28"/>
        </w:rPr>
        <w:t xml:space="preserve"> </w:t>
      </w:r>
      <w:r w:rsidR="002646DE" w:rsidRPr="00FC223C">
        <w:rPr>
          <w:b/>
          <w:sz w:val="28"/>
          <w:szCs w:val="28"/>
        </w:rPr>
        <w:t xml:space="preserve">Melike GEZEN </w:t>
      </w:r>
      <w:hyperlink r:id="rId6" w:history="1">
        <w:r w:rsidR="002646DE" w:rsidRPr="00FC223C">
          <w:rPr>
            <w:rStyle w:val="Hyperlink"/>
            <w:b/>
            <w:sz w:val="28"/>
            <w:szCs w:val="28"/>
          </w:rPr>
          <w:t>melikegezen@sabanciuniv.edu</w:t>
        </w:r>
      </w:hyperlink>
    </w:p>
    <w:p w:rsidR="00720F28" w:rsidRPr="00FC223C" w:rsidRDefault="00556F06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Learning assistant: Defne HIZ </w:t>
      </w:r>
      <w:bookmarkStart w:id="0" w:name="_GoBack"/>
      <w:bookmarkEnd w:id="0"/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HYPERLINK "mailto:</w:instrText>
      </w:r>
      <w:r w:rsidRPr="00556F06">
        <w:rPr>
          <w:b/>
          <w:sz w:val="28"/>
          <w:szCs w:val="28"/>
        </w:rPr>
        <w:instrText>hiz@sabanciuniv.edu</w:instrText>
      </w:r>
      <w:r>
        <w:rPr>
          <w:b/>
          <w:sz w:val="28"/>
          <w:szCs w:val="28"/>
        </w:rPr>
        <w:instrText xml:space="preserve">" </w:instrText>
      </w:r>
      <w:r>
        <w:rPr>
          <w:b/>
          <w:sz w:val="28"/>
          <w:szCs w:val="28"/>
        </w:rPr>
        <w:fldChar w:fldCharType="separate"/>
      </w:r>
      <w:r w:rsidRPr="00D21035">
        <w:rPr>
          <w:rStyle w:val="Hyperlink"/>
          <w:b/>
          <w:sz w:val="28"/>
          <w:szCs w:val="28"/>
        </w:rPr>
        <w:t>hiz@sabanciuniv.edu</w:t>
      </w:r>
      <w:r>
        <w:rPr>
          <w:b/>
          <w:sz w:val="28"/>
          <w:szCs w:val="28"/>
        </w:rPr>
        <w:fldChar w:fldCharType="end"/>
      </w:r>
    </w:p>
    <w:p w:rsidR="00E734C1" w:rsidRPr="00FC223C" w:rsidRDefault="00720F28" w:rsidP="002646DE">
      <w:pPr>
        <w:ind w:left="1440" w:hanging="1440"/>
        <w:rPr>
          <w:sz w:val="28"/>
          <w:szCs w:val="28"/>
        </w:rPr>
      </w:pPr>
      <w:r w:rsidRPr="00FC223C">
        <w:rPr>
          <w:b/>
          <w:sz w:val="28"/>
          <w:szCs w:val="28"/>
        </w:rPr>
        <w:t>Textbook</w:t>
      </w:r>
      <w:r w:rsidR="002035C7" w:rsidRPr="00FC223C">
        <w:rPr>
          <w:b/>
          <w:sz w:val="28"/>
          <w:szCs w:val="28"/>
        </w:rPr>
        <w:t>:</w:t>
      </w:r>
      <w:r w:rsidR="002035C7" w:rsidRPr="00FC223C">
        <w:rPr>
          <w:b/>
          <w:sz w:val="28"/>
          <w:szCs w:val="28"/>
        </w:rPr>
        <w:tab/>
      </w:r>
      <w:r w:rsidR="002646DE" w:rsidRPr="00FC223C">
        <w:rPr>
          <w:sz w:val="28"/>
          <w:szCs w:val="28"/>
        </w:rPr>
        <w:t>Life</w:t>
      </w:r>
      <w:r w:rsidR="00095F52" w:rsidRPr="00FC223C">
        <w:rPr>
          <w:sz w:val="28"/>
          <w:szCs w:val="28"/>
        </w:rPr>
        <w:t>:</w:t>
      </w:r>
      <w:r w:rsidR="002646DE" w:rsidRPr="00FC223C">
        <w:rPr>
          <w:sz w:val="28"/>
          <w:szCs w:val="28"/>
        </w:rPr>
        <w:t xml:space="preserve"> The Science of Biology 11th Ed.</w:t>
      </w:r>
      <w:r w:rsidR="00E734C1" w:rsidRPr="00FC223C">
        <w:rPr>
          <w:sz w:val="28"/>
          <w:szCs w:val="28"/>
        </w:rPr>
        <w:t xml:space="preserve"> Sadava, Hillis, Heller, Hacker</w:t>
      </w:r>
    </w:p>
    <w:p w:rsidR="00E734C1" w:rsidRDefault="002646DE" w:rsidP="00437313">
      <w:pPr>
        <w:ind w:left="1440"/>
        <w:rPr>
          <w:sz w:val="28"/>
          <w:szCs w:val="28"/>
        </w:rPr>
      </w:pPr>
      <w:r w:rsidRPr="00FC223C">
        <w:rPr>
          <w:sz w:val="28"/>
          <w:szCs w:val="28"/>
        </w:rPr>
        <w:t>ISBN 9781319010164</w:t>
      </w:r>
    </w:p>
    <w:p w:rsidR="00437313" w:rsidRPr="00437313" w:rsidRDefault="00437313" w:rsidP="00437313">
      <w:pPr>
        <w:ind w:left="1440"/>
        <w:rPr>
          <w:sz w:val="28"/>
          <w:szCs w:val="28"/>
        </w:rPr>
      </w:pPr>
    </w:p>
    <w:p w:rsidR="00437313" w:rsidRDefault="00E734C1" w:rsidP="00437313">
      <w:pPr>
        <w:rPr>
          <w:b/>
          <w:sz w:val="28"/>
          <w:szCs w:val="28"/>
          <w:u w:val="single"/>
          <w:lang w:val="tr-TR"/>
        </w:rPr>
      </w:pPr>
      <w:r w:rsidRPr="00FC223C">
        <w:rPr>
          <w:b/>
          <w:sz w:val="28"/>
          <w:szCs w:val="28"/>
          <w:lang w:val="tr-TR"/>
        </w:rPr>
        <w:t xml:space="preserve">Grading: </w:t>
      </w:r>
      <w:r w:rsidRPr="00FC223C">
        <w:rPr>
          <w:b/>
          <w:sz w:val="28"/>
          <w:szCs w:val="28"/>
          <w:u w:val="single"/>
          <w:lang w:val="tr-TR"/>
        </w:rPr>
        <w:t xml:space="preserve">Final exam </w:t>
      </w:r>
      <w:r w:rsidR="00E82A7A">
        <w:rPr>
          <w:b/>
          <w:sz w:val="28"/>
          <w:szCs w:val="28"/>
          <w:u w:val="single"/>
          <w:lang w:val="tr-TR"/>
        </w:rPr>
        <w:t>50</w:t>
      </w:r>
      <w:r w:rsidRPr="00FC223C">
        <w:rPr>
          <w:b/>
          <w:sz w:val="28"/>
          <w:szCs w:val="28"/>
          <w:u w:val="single"/>
          <w:lang w:val="tr-TR"/>
        </w:rPr>
        <w:t xml:space="preserve"> %; Midterm</w:t>
      </w:r>
      <w:r w:rsidR="009C6749">
        <w:rPr>
          <w:b/>
          <w:sz w:val="28"/>
          <w:szCs w:val="28"/>
          <w:u w:val="single"/>
          <w:lang w:val="tr-TR"/>
        </w:rPr>
        <w:t>s</w:t>
      </w:r>
      <w:r w:rsidRPr="00FC223C">
        <w:rPr>
          <w:b/>
          <w:sz w:val="28"/>
          <w:szCs w:val="28"/>
          <w:u w:val="single"/>
          <w:lang w:val="tr-TR"/>
        </w:rPr>
        <w:t xml:space="preserve"> </w:t>
      </w:r>
      <w:r w:rsidR="009C6749">
        <w:rPr>
          <w:b/>
          <w:sz w:val="28"/>
          <w:szCs w:val="28"/>
          <w:u w:val="single"/>
          <w:lang w:val="tr-TR"/>
        </w:rPr>
        <w:t xml:space="preserve"> 40 </w:t>
      </w:r>
      <w:r w:rsidRPr="00FC223C">
        <w:rPr>
          <w:b/>
          <w:sz w:val="28"/>
          <w:szCs w:val="28"/>
          <w:u w:val="single"/>
          <w:lang w:val="tr-TR"/>
        </w:rPr>
        <w:t>%</w:t>
      </w:r>
      <w:r w:rsidR="00E82A7A">
        <w:rPr>
          <w:b/>
          <w:sz w:val="28"/>
          <w:szCs w:val="28"/>
          <w:u w:val="single"/>
          <w:lang w:val="tr-TR"/>
        </w:rPr>
        <w:t>; Quizes 10%</w:t>
      </w:r>
    </w:p>
    <w:p w:rsidR="00E734C1" w:rsidRPr="00437313" w:rsidRDefault="002646DE" w:rsidP="00437313">
      <w:pPr>
        <w:rPr>
          <w:sz w:val="28"/>
          <w:szCs w:val="28"/>
        </w:rPr>
      </w:pPr>
      <w:r w:rsidRPr="00FC223C">
        <w:rPr>
          <w:sz w:val="28"/>
          <w:szCs w:val="28"/>
        </w:rPr>
        <w:br/>
      </w:r>
      <w:r w:rsidRPr="00FC223C">
        <w:rPr>
          <w:b/>
          <w:sz w:val="28"/>
          <w:szCs w:val="28"/>
        </w:rPr>
        <w:t>Academic Dishonesty</w:t>
      </w:r>
      <w:r w:rsidR="00E734C1" w:rsidRPr="00FC223C">
        <w:rPr>
          <w:b/>
          <w:sz w:val="28"/>
          <w:szCs w:val="28"/>
        </w:rPr>
        <w:t>:</w:t>
      </w:r>
      <w:r w:rsidRPr="00FC223C">
        <w:rPr>
          <w:sz w:val="28"/>
          <w:szCs w:val="28"/>
          <w:u w:val="single"/>
        </w:rPr>
        <w:br/>
        <w:t>Cheating is absolutely subject to disciplina</w:t>
      </w:r>
      <w:r w:rsidR="00E734C1" w:rsidRPr="00FC223C">
        <w:rPr>
          <w:sz w:val="28"/>
          <w:szCs w:val="28"/>
          <w:u w:val="single"/>
        </w:rPr>
        <w:t>ry action and a failing grade.</w:t>
      </w:r>
    </w:p>
    <w:p w:rsidR="002646DE" w:rsidRPr="00FC223C" w:rsidRDefault="002646DE" w:rsidP="002646DE">
      <w:pPr>
        <w:pStyle w:val="NormalWeb"/>
        <w:rPr>
          <w:sz w:val="28"/>
          <w:szCs w:val="28"/>
          <w:u w:val="single"/>
        </w:rPr>
      </w:pPr>
      <w:r w:rsidRPr="00FC223C">
        <w:rPr>
          <w:b/>
          <w:sz w:val="28"/>
          <w:szCs w:val="28"/>
        </w:rPr>
        <w:t>Missed exams</w:t>
      </w:r>
      <w:r w:rsidR="00E734C1" w:rsidRPr="00FC223C">
        <w:rPr>
          <w:b/>
          <w:sz w:val="28"/>
          <w:szCs w:val="28"/>
          <w:u w:val="single"/>
        </w:rPr>
        <w:t>:</w:t>
      </w:r>
      <w:r w:rsidRPr="00FC223C">
        <w:rPr>
          <w:sz w:val="28"/>
          <w:szCs w:val="28"/>
          <w:u w:val="single"/>
        </w:rPr>
        <w:br/>
        <w:t>Make-up for midterm exam is possible, however in fairness to other students who take the normal exam, make-up exams will be more comprehensive than normal exams.</w:t>
      </w:r>
    </w:p>
    <w:p w:rsidR="000D371A" w:rsidRPr="00E734C1" w:rsidRDefault="000D371A" w:rsidP="00DD54F6">
      <w:pPr>
        <w:ind w:left="1440"/>
        <w:rPr>
          <w:lang w:val="tr-TR"/>
        </w:rPr>
      </w:pPr>
    </w:p>
    <w:p w:rsidR="00720F28" w:rsidRPr="00E734C1" w:rsidRDefault="00720F28" w:rsidP="00E734C1">
      <w:pPr>
        <w:rPr>
          <w:b/>
          <w:sz w:val="32"/>
          <w:szCs w:val="32"/>
          <w:lang w:val="tr-TR"/>
        </w:rPr>
      </w:pPr>
    </w:p>
    <w:sectPr w:rsidR="00720F28" w:rsidRPr="00E734C1" w:rsidSect="0007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1A29"/>
    <w:multiLevelType w:val="hybridMultilevel"/>
    <w:tmpl w:val="7264C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44FF8"/>
    <w:multiLevelType w:val="hybridMultilevel"/>
    <w:tmpl w:val="DE3C5660"/>
    <w:lvl w:ilvl="0" w:tplc="D7EE5CD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C2707"/>
    <w:multiLevelType w:val="hybridMultilevel"/>
    <w:tmpl w:val="75D2957A"/>
    <w:lvl w:ilvl="0" w:tplc="E80CB7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10E12"/>
    <w:multiLevelType w:val="hybridMultilevel"/>
    <w:tmpl w:val="E4869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55F71"/>
    <w:multiLevelType w:val="hybridMultilevel"/>
    <w:tmpl w:val="93B06648"/>
    <w:lvl w:ilvl="0" w:tplc="664612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D5C98"/>
    <w:multiLevelType w:val="hybridMultilevel"/>
    <w:tmpl w:val="7264C1E2"/>
    <w:lvl w:ilvl="0" w:tplc="0BFC4326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BC5397"/>
    <w:multiLevelType w:val="hybridMultilevel"/>
    <w:tmpl w:val="CD667EAC"/>
    <w:lvl w:ilvl="0" w:tplc="E5DCAF5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F4D"/>
    <w:rsid w:val="00076F74"/>
    <w:rsid w:val="00095F52"/>
    <w:rsid w:val="000A42CA"/>
    <w:rsid w:val="000D371A"/>
    <w:rsid w:val="00124099"/>
    <w:rsid w:val="001F1516"/>
    <w:rsid w:val="002035C7"/>
    <w:rsid w:val="002225CE"/>
    <w:rsid w:val="00222A0D"/>
    <w:rsid w:val="002646DE"/>
    <w:rsid w:val="002A5F62"/>
    <w:rsid w:val="002A7202"/>
    <w:rsid w:val="00302D4F"/>
    <w:rsid w:val="0035546F"/>
    <w:rsid w:val="00431383"/>
    <w:rsid w:val="00437313"/>
    <w:rsid w:val="004B71BF"/>
    <w:rsid w:val="00533095"/>
    <w:rsid w:val="00556F06"/>
    <w:rsid w:val="005B5811"/>
    <w:rsid w:val="006C68E1"/>
    <w:rsid w:val="00720F28"/>
    <w:rsid w:val="007A63DB"/>
    <w:rsid w:val="0094243A"/>
    <w:rsid w:val="00953D0E"/>
    <w:rsid w:val="009C6749"/>
    <w:rsid w:val="00A45CA3"/>
    <w:rsid w:val="00A55F4D"/>
    <w:rsid w:val="00AC233B"/>
    <w:rsid w:val="00AE398A"/>
    <w:rsid w:val="00B66A69"/>
    <w:rsid w:val="00BB0FD2"/>
    <w:rsid w:val="00C020B9"/>
    <w:rsid w:val="00C1799D"/>
    <w:rsid w:val="00C31B6A"/>
    <w:rsid w:val="00CF7C83"/>
    <w:rsid w:val="00D656C5"/>
    <w:rsid w:val="00D747F9"/>
    <w:rsid w:val="00D81756"/>
    <w:rsid w:val="00DC2FC0"/>
    <w:rsid w:val="00DD54F6"/>
    <w:rsid w:val="00E12894"/>
    <w:rsid w:val="00E368B2"/>
    <w:rsid w:val="00E734C1"/>
    <w:rsid w:val="00E82A7A"/>
    <w:rsid w:val="00E8728A"/>
    <w:rsid w:val="00F27058"/>
    <w:rsid w:val="00FC223C"/>
    <w:rsid w:val="00FE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BE633"/>
  <w15:docId w15:val="{FE6DA092-F158-42BE-8053-41D5676F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76F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76F74"/>
    <w:pPr>
      <w:keepNext/>
      <w:outlineLvl w:val="0"/>
    </w:pPr>
    <w:rPr>
      <w:rFonts w:eastAsia="Arial Unicode MS"/>
      <w:sz w:val="28"/>
      <w:szCs w:val="20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6F74"/>
    <w:pPr>
      <w:jc w:val="center"/>
    </w:pPr>
    <w:rPr>
      <w:b/>
      <w:bCs/>
      <w:lang w:val="tr-TR"/>
    </w:rPr>
  </w:style>
  <w:style w:type="character" w:styleId="Hyperlink">
    <w:name w:val="Hyperlink"/>
    <w:basedOn w:val="DefaultParagraphFont"/>
    <w:rsid w:val="00076F74"/>
    <w:rPr>
      <w:color w:val="0000FF"/>
      <w:u w:val="single"/>
    </w:rPr>
  </w:style>
  <w:style w:type="paragraph" w:styleId="Subtitle">
    <w:name w:val="Subtitle"/>
    <w:basedOn w:val="Normal"/>
    <w:qFormat/>
    <w:rsid w:val="00076F74"/>
    <w:rPr>
      <w:b/>
      <w:lang w:val="tr-TR"/>
    </w:rPr>
  </w:style>
  <w:style w:type="paragraph" w:styleId="NormalWeb">
    <w:name w:val="Normal (Web)"/>
    <w:basedOn w:val="Normal"/>
    <w:uiPriority w:val="99"/>
    <w:unhideWhenUsed/>
    <w:rsid w:val="002646DE"/>
    <w:pPr>
      <w:spacing w:before="100" w:beforeAutospacing="1" w:after="100" w:afterAutospacing="1"/>
    </w:pPr>
    <w:rPr>
      <w:rFonts w:eastAsiaTheme="minorEastAsia"/>
      <w:lang w:val="tr-TR" w:eastAsia="tr-TR"/>
    </w:rPr>
  </w:style>
  <w:style w:type="character" w:styleId="UnresolvedMention">
    <w:name w:val="Unresolved Mention"/>
    <w:basedOn w:val="DefaultParagraphFont"/>
    <w:uiPriority w:val="99"/>
    <w:semiHidden/>
    <w:unhideWhenUsed/>
    <w:rsid w:val="00556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kegezen@sabanciuniv.edu" TargetMode="External"/><Relationship Id="rId5" Type="http://schemas.openxmlformats.org/officeDocument/2006/relationships/hyperlink" Target="mailto:cetiner@sabanciuniv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401 GENERAL BIOTECHNOLOGY</vt:lpstr>
    </vt:vector>
  </TitlesOfParts>
  <Company>Sabanci University</Company>
  <LinksUpToDate>false</LinksUpToDate>
  <CharactersWithSpaces>1491</CharactersWithSpaces>
  <SharedDoc>false</SharedDoc>
  <HLinks>
    <vt:vector size="12" baseType="variant">
      <vt:variant>
        <vt:i4>3801153</vt:i4>
      </vt:variant>
      <vt:variant>
        <vt:i4>3</vt:i4>
      </vt:variant>
      <vt:variant>
        <vt:i4>0</vt:i4>
      </vt:variant>
      <vt:variant>
        <vt:i4>5</vt:i4>
      </vt:variant>
      <vt:variant>
        <vt:lpwstr>mailto:kaanyl@su.sabanciuniv.edu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mailto:cetiner@sabanciuniv.edu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401 GENERAL BIOTECHNOLOGY</dc:title>
  <dc:subject/>
  <dc:creator>cetiner</dc:creator>
  <cp:keywords/>
  <dc:description/>
  <cp:lastModifiedBy>cetiner</cp:lastModifiedBy>
  <cp:revision>4</cp:revision>
  <cp:lastPrinted>2021-09-21T14:21:00Z</cp:lastPrinted>
  <dcterms:created xsi:type="dcterms:W3CDTF">2021-09-21T14:56:00Z</dcterms:created>
  <dcterms:modified xsi:type="dcterms:W3CDTF">2021-09-22T07:58:00Z</dcterms:modified>
</cp:coreProperties>
</file>