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6740" w14:textId="77777777" w:rsidR="00E47181" w:rsidRDefault="00E47181" w:rsidP="00C30228">
      <w:pPr>
        <w:jc w:val="center"/>
        <w:rPr>
          <w:rFonts w:ascii="Tahoma" w:hAnsi="Tahoma" w:cs="Tahoma"/>
          <w:sz w:val="17"/>
          <w:szCs w:val="17"/>
        </w:rPr>
      </w:pPr>
    </w:p>
    <w:p w14:paraId="0F76116C" w14:textId="77777777" w:rsidR="00380C79" w:rsidRDefault="00380C79" w:rsidP="00380C79">
      <w:pPr>
        <w:pStyle w:val="Title"/>
        <w:spacing w:before="75" w:line="271" w:lineRule="auto"/>
        <w:ind w:left="2685" w:right="2798"/>
      </w:pPr>
      <w:r>
        <w:t>BA in Management</w:t>
      </w:r>
      <w:r>
        <w:rPr>
          <w:spacing w:val="-1"/>
        </w:rPr>
        <w:t xml:space="preserve"> </w:t>
      </w:r>
      <w:r>
        <w:t xml:space="preserve">Program </w:t>
      </w:r>
    </w:p>
    <w:p w14:paraId="086456BF" w14:textId="6F7FA8A7" w:rsidR="00380C79" w:rsidRDefault="00380C79" w:rsidP="00380C79">
      <w:pPr>
        <w:pStyle w:val="Title"/>
        <w:spacing w:before="75" w:line="271" w:lineRule="auto"/>
        <w:ind w:left="2685" w:right="2798"/>
      </w:pPr>
      <w:r>
        <w:t>Fall 2022</w:t>
      </w:r>
    </w:p>
    <w:p w14:paraId="0C60919D" w14:textId="77777777" w:rsidR="00380C79" w:rsidRDefault="00380C79" w:rsidP="00380C79">
      <w:pPr>
        <w:pStyle w:val="BodyText"/>
        <w:spacing w:before="10"/>
        <w:rPr>
          <w:b/>
          <w:sz w:val="31"/>
        </w:rPr>
      </w:pPr>
    </w:p>
    <w:p w14:paraId="0D3C964E" w14:textId="3B3ECD1E" w:rsidR="00380C79" w:rsidRDefault="00380C79" w:rsidP="00380C79">
      <w:pPr>
        <w:pStyle w:val="Title"/>
      </w:pPr>
      <w:r>
        <w:rPr>
          <w:w w:val="105"/>
        </w:rPr>
        <w:t>MGMT</w:t>
      </w:r>
      <w:r>
        <w:rPr>
          <w:spacing w:val="-14"/>
          <w:w w:val="105"/>
        </w:rPr>
        <w:t xml:space="preserve"> </w:t>
      </w:r>
      <w:r>
        <w:rPr>
          <w:w w:val="105"/>
        </w:rPr>
        <w:t>201-B-</w:t>
      </w:r>
      <w:r>
        <w:rPr>
          <w:spacing w:val="-14"/>
          <w:w w:val="105"/>
        </w:rPr>
        <w:t xml:space="preserve"> </w:t>
      </w:r>
      <w:r>
        <w:rPr>
          <w:w w:val="105"/>
        </w:rPr>
        <w:t>Introduction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Management</w:t>
      </w:r>
    </w:p>
    <w:p w14:paraId="685EDA04" w14:textId="77777777" w:rsidR="00380C79" w:rsidRDefault="00380C79" w:rsidP="00380C79">
      <w:pPr>
        <w:pStyle w:val="BodyText"/>
        <w:spacing w:before="2"/>
        <w:rPr>
          <w:b/>
          <w:sz w:val="31"/>
        </w:rPr>
      </w:pPr>
    </w:p>
    <w:p w14:paraId="3013F32A" w14:textId="77777777" w:rsidR="00380C79" w:rsidRDefault="00380C79" w:rsidP="00AD6F3C">
      <w:pPr>
        <w:jc w:val="center"/>
        <w:rPr>
          <w:b/>
          <w:sz w:val="28"/>
          <w:szCs w:val="28"/>
        </w:rPr>
      </w:pPr>
    </w:p>
    <w:p w14:paraId="15BD83CD" w14:textId="77777777" w:rsidR="0058150F" w:rsidRDefault="0058150F" w:rsidP="0058150F">
      <w:pPr>
        <w:tabs>
          <w:tab w:val="left" w:pos="1677"/>
        </w:tabs>
        <w:ind w:left="118"/>
      </w:pPr>
      <w:bookmarkStart w:id="0" w:name="_Hlk48917377"/>
      <w:r>
        <w:rPr>
          <w:b/>
          <w:spacing w:val="-2"/>
        </w:rPr>
        <w:t>Instructor:</w:t>
      </w:r>
      <w:r>
        <w:rPr>
          <w:b/>
        </w:rPr>
        <w:tab/>
      </w:r>
      <w:proofErr w:type="spellStart"/>
      <w:r>
        <w:t>Füsun</w:t>
      </w:r>
      <w:proofErr w:type="spellEnd"/>
      <w:r>
        <w:t xml:space="preserve"> </w:t>
      </w:r>
      <w:proofErr w:type="spellStart"/>
      <w:r>
        <w:t>Ülengin</w:t>
      </w:r>
      <w:proofErr w:type="spellEnd"/>
    </w:p>
    <w:p w14:paraId="2276130F" w14:textId="77777777" w:rsidR="0058150F" w:rsidRPr="003A02F6" w:rsidRDefault="0058150F" w:rsidP="0058150F">
      <w:pPr>
        <w:tabs>
          <w:tab w:val="left" w:pos="1560"/>
        </w:tabs>
        <w:rPr>
          <w:bCs/>
        </w:rPr>
      </w:pPr>
      <w:r>
        <w:rPr>
          <w:b/>
          <w:spacing w:val="-2"/>
        </w:rPr>
        <w:t xml:space="preserve">  </w:t>
      </w:r>
      <w:r w:rsidRPr="00096DD5">
        <w:rPr>
          <w:b/>
          <w:spacing w:val="-2"/>
        </w:rPr>
        <w:t>Office:</w:t>
      </w:r>
      <w:r w:rsidRPr="00096DD5">
        <w:rPr>
          <w:b/>
        </w:rPr>
        <w:tab/>
      </w:r>
      <w:r>
        <w:rPr>
          <w:b/>
        </w:rPr>
        <w:t xml:space="preserve"> </w:t>
      </w:r>
      <w:r w:rsidRPr="003A02F6">
        <w:rPr>
          <w:bCs/>
        </w:rPr>
        <w:t>FMAN 1064</w:t>
      </w:r>
    </w:p>
    <w:p w14:paraId="26C5FA25" w14:textId="77777777" w:rsidR="0058150F" w:rsidRPr="00096DD5" w:rsidRDefault="0058150F" w:rsidP="0058150F">
      <w:pPr>
        <w:tabs>
          <w:tab w:val="left" w:pos="1560"/>
        </w:tabs>
      </w:pPr>
      <w:r>
        <w:rPr>
          <w:b/>
        </w:rPr>
        <w:t xml:space="preserve">  </w:t>
      </w:r>
      <w:r w:rsidRPr="00096DD5">
        <w:rPr>
          <w:b/>
        </w:rPr>
        <w:t>Phone:</w:t>
      </w:r>
      <w:r w:rsidRPr="00096DD5">
        <w:tab/>
      </w:r>
      <w:r>
        <w:t xml:space="preserve"> (</w:t>
      </w:r>
      <w:r w:rsidRPr="00096DD5">
        <w:t>216) 483-9683</w:t>
      </w:r>
    </w:p>
    <w:p w14:paraId="141A332A" w14:textId="77777777" w:rsidR="0058150F" w:rsidRPr="00096DD5" w:rsidRDefault="0058150F" w:rsidP="0058150F">
      <w:pPr>
        <w:tabs>
          <w:tab w:val="left" w:pos="1560"/>
        </w:tabs>
      </w:pPr>
      <w:r>
        <w:rPr>
          <w:b/>
        </w:rPr>
        <w:t xml:space="preserve">  </w:t>
      </w:r>
      <w:r w:rsidRPr="00096DD5">
        <w:rPr>
          <w:b/>
        </w:rPr>
        <w:t>Fax:</w:t>
      </w:r>
      <w:r w:rsidRPr="00096DD5">
        <w:tab/>
      </w:r>
      <w:r>
        <w:t xml:space="preserve"> (</w:t>
      </w:r>
      <w:r w:rsidRPr="00096DD5">
        <w:t>216) 483-9699</w:t>
      </w:r>
    </w:p>
    <w:p w14:paraId="4C297DF1" w14:textId="77777777" w:rsidR="0058150F" w:rsidRPr="00A378F4" w:rsidRDefault="0058150F" w:rsidP="0058150F">
      <w:pPr>
        <w:tabs>
          <w:tab w:val="left" w:pos="1677"/>
        </w:tabs>
        <w:spacing w:before="38"/>
        <w:ind w:left="118"/>
        <w:rPr>
          <w:bCs/>
        </w:rPr>
      </w:pPr>
      <w:r>
        <w:rPr>
          <w:b/>
        </w:rPr>
        <w:t>E-</w:t>
      </w:r>
      <w:r>
        <w:rPr>
          <w:b/>
          <w:spacing w:val="-2"/>
        </w:rPr>
        <w:t>mail:</w:t>
      </w:r>
      <w:r>
        <w:rPr>
          <w:b/>
        </w:rPr>
        <w:tab/>
      </w:r>
      <w:r w:rsidRPr="00A378F4">
        <w:rPr>
          <w:bCs/>
        </w:rPr>
        <w:t>fulengin@sabanciuniv.edu</w:t>
      </w:r>
    </w:p>
    <w:p w14:paraId="6ED15C6B" w14:textId="77777777" w:rsidR="0058150F" w:rsidRDefault="0058150F" w:rsidP="0058150F">
      <w:pPr>
        <w:tabs>
          <w:tab w:val="left" w:pos="1677"/>
        </w:tabs>
        <w:spacing w:before="36"/>
        <w:ind w:left="118"/>
      </w:pPr>
      <w:r>
        <w:rPr>
          <w:b/>
          <w:spacing w:val="-4"/>
        </w:rPr>
        <w:t>Web:</w:t>
      </w:r>
      <w:r>
        <w:rPr>
          <w:b/>
        </w:rPr>
        <w:tab/>
      </w:r>
      <w:proofErr w:type="spellStart"/>
      <w:r>
        <w:rPr>
          <w:spacing w:val="-2"/>
        </w:rPr>
        <w:t>SUCourse</w:t>
      </w:r>
      <w:proofErr w:type="spellEnd"/>
      <w:r>
        <w:rPr>
          <w:spacing w:val="-2"/>
        </w:rPr>
        <w:t>+</w:t>
      </w:r>
    </w:p>
    <w:p w14:paraId="70D354DA" w14:textId="77777777" w:rsidR="0058150F" w:rsidRDefault="0058150F" w:rsidP="0058150F">
      <w:pPr>
        <w:spacing w:before="36"/>
        <w:ind w:left="118"/>
      </w:pPr>
      <w:r>
        <w:rPr>
          <w:b/>
        </w:rPr>
        <w:t>Office</w:t>
      </w:r>
      <w:r>
        <w:rPr>
          <w:b/>
          <w:spacing w:val="-1"/>
        </w:rPr>
        <w:t xml:space="preserve"> </w:t>
      </w:r>
      <w:r>
        <w:rPr>
          <w:b/>
        </w:rPr>
        <w:t>Hours:</w:t>
      </w:r>
      <w:r>
        <w:rPr>
          <w:b/>
          <w:spacing w:val="7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appointment.</w:t>
      </w:r>
    </w:p>
    <w:bookmarkEnd w:id="0"/>
    <w:p w14:paraId="4187B689" w14:textId="77777777" w:rsidR="00C413BB" w:rsidRDefault="00C413BB" w:rsidP="00C30228"/>
    <w:tbl>
      <w:tblPr>
        <w:tblW w:w="866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271"/>
        <w:gridCol w:w="1937"/>
        <w:gridCol w:w="3212"/>
      </w:tblGrid>
      <w:tr w:rsidR="00F411E4" w14:paraId="206C42BD" w14:textId="77777777" w:rsidTr="00F411E4">
        <w:trPr>
          <w:trHeight w:val="311"/>
        </w:trPr>
        <w:tc>
          <w:tcPr>
            <w:tcW w:w="1241" w:type="dxa"/>
          </w:tcPr>
          <w:p w14:paraId="5971B032" w14:textId="77777777" w:rsidR="00F411E4" w:rsidRDefault="00F411E4" w:rsidP="00D14B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Type</w:t>
            </w:r>
          </w:p>
        </w:tc>
        <w:tc>
          <w:tcPr>
            <w:tcW w:w="2271" w:type="dxa"/>
          </w:tcPr>
          <w:p w14:paraId="7981624D" w14:textId="77777777" w:rsidR="00F411E4" w:rsidRDefault="00F411E4" w:rsidP="00D14B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Time</w:t>
            </w:r>
          </w:p>
        </w:tc>
        <w:tc>
          <w:tcPr>
            <w:tcW w:w="1937" w:type="dxa"/>
          </w:tcPr>
          <w:p w14:paraId="73A512A4" w14:textId="77777777" w:rsidR="00F411E4" w:rsidRDefault="00F411E4" w:rsidP="00D14B5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Days</w:t>
            </w:r>
          </w:p>
        </w:tc>
        <w:tc>
          <w:tcPr>
            <w:tcW w:w="3212" w:type="dxa"/>
          </w:tcPr>
          <w:p w14:paraId="1EC9025C" w14:textId="77777777" w:rsidR="00F411E4" w:rsidRDefault="00F411E4" w:rsidP="00D14B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Where</w:t>
            </w:r>
          </w:p>
        </w:tc>
      </w:tr>
      <w:tr w:rsidR="00F411E4" w14:paraId="2D93650B" w14:textId="77777777" w:rsidTr="00F411E4">
        <w:trPr>
          <w:trHeight w:val="306"/>
        </w:trPr>
        <w:tc>
          <w:tcPr>
            <w:tcW w:w="1241" w:type="dxa"/>
          </w:tcPr>
          <w:p w14:paraId="744912CA" w14:textId="77777777" w:rsidR="00F411E4" w:rsidRDefault="00F411E4" w:rsidP="00D14B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Class</w:t>
            </w:r>
          </w:p>
        </w:tc>
        <w:tc>
          <w:tcPr>
            <w:tcW w:w="2271" w:type="dxa"/>
          </w:tcPr>
          <w:p w14:paraId="3262D030" w14:textId="77777777" w:rsidR="00F411E4" w:rsidRPr="00026009" w:rsidRDefault="00F411E4" w:rsidP="00D14B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26009">
              <w:rPr>
                <w:sz w:val="24"/>
              </w:rPr>
              <w:t>10:40-12:30</w:t>
            </w:r>
          </w:p>
        </w:tc>
        <w:tc>
          <w:tcPr>
            <w:tcW w:w="1937" w:type="dxa"/>
          </w:tcPr>
          <w:p w14:paraId="13D97E35" w14:textId="77777777" w:rsidR="00F411E4" w:rsidRPr="00026009" w:rsidRDefault="00F411E4" w:rsidP="00D14B5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26009">
              <w:rPr>
                <w:spacing w:val="-2"/>
                <w:w w:val="105"/>
                <w:sz w:val="24"/>
              </w:rPr>
              <w:t>Monday</w:t>
            </w:r>
          </w:p>
        </w:tc>
        <w:tc>
          <w:tcPr>
            <w:tcW w:w="3212" w:type="dxa"/>
          </w:tcPr>
          <w:p w14:paraId="19CB76A5" w14:textId="77777777" w:rsidR="00F411E4" w:rsidRPr="00026009" w:rsidRDefault="00F411E4" w:rsidP="00D14B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26009">
              <w:rPr>
                <w:w w:val="95"/>
                <w:sz w:val="24"/>
              </w:rPr>
              <w:t>FMAN L018</w:t>
            </w:r>
          </w:p>
        </w:tc>
      </w:tr>
      <w:tr w:rsidR="00F411E4" w14:paraId="6072BD10" w14:textId="77777777" w:rsidTr="00F411E4">
        <w:trPr>
          <w:trHeight w:val="306"/>
        </w:trPr>
        <w:tc>
          <w:tcPr>
            <w:tcW w:w="1241" w:type="dxa"/>
          </w:tcPr>
          <w:p w14:paraId="0A982D51" w14:textId="77777777" w:rsidR="00F411E4" w:rsidRDefault="00F411E4" w:rsidP="00D14B5C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14:paraId="0B0F397F" w14:textId="77777777" w:rsidR="00F411E4" w:rsidRPr="00026009" w:rsidRDefault="00F411E4" w:rsidP="00D14B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26009">
              <w:rPr>
                <w:sz w:val="24"/>
              </w:rPr>
              <w:t>14:40</w:t>
            </w:r>
            <w:r w:rsidRPr="00026009">
              <w:rPr>
                <w:spacing w:val="-9"/>
                <w:sz w:val="24"/>
              </w:rPr>
              <w:t xml:space="preserve"> </w:t>
            </w:r>
            <w:r w:rsidRPr="00026009">
              <w:rPr>
                <w:sz w:val="24"/>
              </w:rPr>
              <w:t>–</w:t>
            </w:r>
            <w:r w:rsidRPr="00026009">
              <w:rPr>
                <w:spacing w:val="-8"/>
                <w:sz w:val="24"/>
              </w:rPr>
              <w:t xml:space="preserve"> </w:t>
            </w:r>
            <w:r w:rsidRPr="00026009">
              <w:rPr>
                <w:spacing w:val="-2"/>
                <w:sz w:val="24"/>
              </w:rPr>
              <w:t>15:30</w:t>
            </w:r>
          </w:p>
        </w:tc>
        <w:tc>
          <w:tcPr>
            <w:tcW w:w="1937" w:type="dxa"/>
          </w:tcPr>
          <w:p w14:paraId="621D7209" w14:textId="77777777" w:rsidR="00F411E4" w:rsidRPr="00026009" w:rsidRDefault="00F411E4" w:rsidP="00D14B5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26009">
              <w:rPr>
                <w:spacing w:val="-2"/>
                <w:sz w:val="24"/>
              </w:rPr>
              <w:t>Wednesday</w:t>
            </w:r>
          </w:p>
        </w:tc>
        <w:tc>
          <w:tcPr>
            <w:tcW w:w="3212" w:type="dxa"/>
          </w:tcPr>
          <w:p w14:paraId="1EACA641" w14:textId="77777777" w:rsidR="00F411E4" w:rsidRPr="00026009" w:rsidRDefault="00F411E4" w:rsidP="00D14B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26009">
              <w:rPr>
                <w:w w:val="95"/>
                <w:sz w:val="24"/>
              </w:rPr>
              <w:t>FMAN L018</w:t>
            </w:r>
          </w:p>
        </w:tc>
      </w:tr>
      <w:tr w:rsidR="00F411E4" w14:paraId="01C4B2D4" w14:textId="77777777" w:rsidTr="00F411E4">
        <w:trPr>
          <w:trHeight w:val="306"/>
        </w:trPr>
        <w:tc>
          <w:tcPr>
            <w:tcW w:w="1241" w:type="dxa"/>
          </w:tcPr>
          <w:p w14:paraId="2CCC0A85" w14:textId="77777777" w:rsidR="00F411E4" w:rsidRDefault="00F411E4" w:rsidP="00D14B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Recitation</w:t>
            </w:r>
          </w:p>
        </w:tc>
        <w:tc>
          <w:tcPr>
            <w:tcW w:w="2271" w:type="dxa"/>
          </w:tcPr>
          <w:p w14:paraId="2ABC65E3" w14:textId="77777777" w:rsidR="00F411E4" w:rsidRPr="00026009" w:rsidRDefault="00F411E4" w:rsidP="00D14B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26009">
              <w:rPr>
                <w:sz w:val="24"/>
              </w:rPr>
              <w:t>17:40</w:t>
            </w:r>
            <w:r w:rsidRPr="00026009">
              <w:rPr>
                <w:spacing w:val="-9"/>
                <w:sz w:val="24"/>
              </w:rPr>
              <w:t xml:space="preserve"> </w:t>
            </w:r>
            <w:r w:rsidRPr="00026009">
              <w:rPr>
                <w:sz w:val="24"/>
              </w:rPr>
              <w:t>–</w:t>
            </w:r>
            <w:r w:rsidRPr="00026009">
              <w:rPr>
                <w:spacing w:val="-8"/>
                <w:sz w:val="24"/>
              </w:rPr>
              <w:t xml:space="preserve"> </w:t>
            </w:r>
            <w:r w:rsidRPr="00026009">
              <w:rPr>
                <w:spacing w:val="-2"/>
                <w:sz w:val="24"/>
              </w:rPr>
              <w:t>18:30</w:t>
            </w:r>
          </w:p>
        </w:tc>
        <w:tc>
          <w:tcPr>
            <w:tcW w:w="1937" w:type="dxa"/>
          </w:tcPr>
          <w:p w14:paraId="189D7994" w14:textId="77777777" w:rsidR="00F411E4" w:rsidRPr="00026009" w:rsidRDefault="00F411E4" w:rsidP="00D14B5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26009">
              <w:rPr>
                <w:spacing w:val="-2"/>
                <w:sz w:val="24"/>
              </w:rPr>
              <w:t>Wednesday</w:t>
            </w:r>
          </w:p>
        </w:tc>
        <w:tc>
          <w:tcPr>
            <w:tcW w:w="3212" w:type="dxa"/>
          </w:tcPr>
          <w:p w14:paraId="6C4DDA83" w14:textId="77777777" w:rsidR="00F411E4" w:rsidRPr="00026009" w:rsidRDefault="00F411E4" w:rsidP="00D14B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26009">
              <w:rPr>
                <w:spacing w:val="-2"/>
                <w:sz w:val="24"/>
              </w:rPr>
              <w:t>FMAN G060</w:t>
            </w:r>
          </w:p>
        </w:tc>
      </w:tr>
    </w:tbl>
    <w:p w14:paraId="3B054BAE" w14:textId="77777777" w:rsidR="003D3B91" w:rsidRDefault="003D3B91" w:rsidP="00C30228"/>
    <w:p w14:paraId="79C4C04B" w14:textId="77777777" w:rsidR="00600D16" w:rsidRDefault="00600D16" w:rsidP="00600D16">
      <w:pPr>
        <w:ind w:left="118"/>
        <w:rPr>
          <w:b/>
        </w:rPr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Objective:</w:t>
      </w:r>
    </w:p>
    <w:p w14:paraId="0C120671" w14:textId="77777777" w:rsidR="00600D16" w:rsidRDefault="00600D16" w:rsidP="00600D16">
      <w:pPr>
        <w:pStyle w:val="ListParagraph"/>
        <w:numPr>
          <w:ilvl w:val="0"/>
          <w:numId w:val="6"/>
        </w:numPr>
        <w:tabs>
          <w:tab w:val="left" w:pos="838"/>
        </w:tabs>
        <w:rPr>
          <w:sz w:val="24"/>
        </w:rPr>
      </w:pP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introduce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students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functional</w:t>
      </w:r>
      <w:r>
        <w:rPr>
          <w:spacing w:val="10"/>
          <w:sz w:val="24"/>
        </w:rPr>
        <w:t xml:space="preserve"> </w:t>
      </w:r>
      <w:r>
        <w:rPr>
          <w:sz w:val="24"/>
        </w:rPr>
        <w:t>areas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management.</w:t>
      </w:r>
    </w:p>
    <w:p w14:paraId="2A8DE702" w14:textId="77777777" w:rsidR="00600D16" w:rsidRDefault="00600D16" w:rsidP="00600D16">
      <w:pPr>
        <w:pStyle w:val="ListParagraph"/>
        <w:numPr>
          <w:ilvl w:val="0"/>
          <w:numId w:val="6"/>
        </w:numPr>
        <w:tabs>
          <w:tab w:val="left" w:pos="838"/>
        </w:tabs>
        <w:rPr>
          <w:sz w:val="24"/>
        </w:rPr>
      </w:pPr>
      <w:r>
        <w:rPr>
          <w:w w:val="105"/>
          <w:sz w:val="24"/>
        </w:rPr>
        <w:t>To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introduce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Sabancı</w:t>
      </w:r>
      <w:proofErr w:type="spellEnd"/>
      <w:r>
        <w:rPr>
          <w:spacing w:val="-1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University.</w:t>
      </w:r>
    </w:p>
    <w:p w14:paraId="20E3F5EB" w14:textId="77777777" w:rsidR="00600D16" w:rsidRDefault="00600D16" w:rsidP="00600D16">
      <w:pPr>
        <w:pStyle w:val="ListParagraph"/>
        <w:numPr>
          <w:ilvl w:val="0"/>
          <w:numId w:val="6"/>
        </w:numPr>
        <w:tabs>
          <w:tab w:val="left" w:pos="838"/>
        </w:tabs>
        <w:spacing w:before="46"/>
        <w:rPr>
          <w:sz w:val="24"/>
        </w:rPr>
      </w:pP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improve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computer</w:t>
      </w:r>
      <w:r>
        <w:rPr>
          <w:spacing w:val="6"/>
          <w:sz w:val="24"/>
        </w:rPr>
        <w:t xml:space="preserve"> </w:t>
      </w:r>
      <w:r>
        <w:rPr>
          <w:sz w:val="24"/>
        </w:rPr>
        <w:t>skills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students.</w:t>
      </w:r>
    </w:p>
    <w:p w14:paraId="645E0911" w14:textId="77777777" w:rsidR="00600D16" w:rsidRDefault="00600D16" w:rsidP="00600D16">
      <w:pPr>
        <w:pStyle w:val="ListParagraph"/>
        <w:numPr>
          <w:ilvl w:val="0"/>
          <w:numId w:val="6"/>
        </w:numPr>
        <w:tabs>
          <w:tab w:val="left" w:pos="838"/>
        </w:tabs>
        <w:spacing w:before="44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improve</w:t>
      </w:r>
      <w:r>
        <w:rPr>
          <w:spacing w:val="8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teamwork</w:t>
      </w:r>
      <w:r>
        <w:rPr>
          <w:spacing w:val="8"/>
          <w:sz w:val="24"/>
        </w:rPr>
        <w:t xml:space="preserve"> </w:t>
      </w:r>
      <w:r>
        <w:rPr>
          <w:sz w:val="24"/>
        </w:rPr>
        <w:t>skills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students.</w:t>
      </w:r>
    </w:p>
    <w:p w14:paraId="068EC312" w14:textId="77777777" w:rsidR="00600D16" w:rsidRDefault="00600D16" w:rsidP="00600D16">
      <w:pPr>
        <w:pStyle w:val="BodyText"/>
        <w:spacing w:before="3"/>
        <w:rPr>
          <w:sz w:val="30"/>
        </w:rPr>
      </w:pPr>
    </w:p>
    <w:p w14:paraId="6C1FC9CD" w14:textId="77777777" w:rsidR="00D50973" w:rsidRDefault="00D50973" w:rsidP="00D50973">
      <w:pPr>
        <w:pStyle w:val="Heading1"/>
      </w:pPr>
      <w:r>
        <w:t>Learning</w:t>
      </w:r>
      <w:r>
        <w:rPr>
          <w:spacing w:val="-3"/>
        </w:rPr>
        <w:t xml:space="preserve"> </w:t>
      </w:r>
      <w:r>
        <w:rPr>
          <w:spacing w:val="-2"/>
        </w:rPr>
        <w:t>Outcomes:</w:t>
      </w:r>
    </w:p>
    <w:p w14:paraId="1A8D9F42" w14:textId="77777777" w:rsidR="00D50973" w:rsidRDefault="00D50973" w:rsidP="00D50973">
      <w:pPr>
        <w:pStyle w:val="BodyText"/>
        <w:spacing w:before="34"/>
        <w:ind w:left="118"/>
      </w:pPr>
      <w:r>
        <w:t>Upon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able </w:t>
      </w:r>
      <w:r>
        <w:rPr>
          <w:spacing w:val="-5"/>
        </w:rPr>
        <w:t>to:</w:t>
      </w:r>
    </w:p>
    <w:p w14:paraId="46235C1A" w14:textId="77777777" w:rsidR="00D50973" w:rsidRDefault="00D50973" w:rsidP="00D50973">
      <w:pPr>
        <w:pStyle w:val="ListParagraph"/>
        <w:numPr>
          <w:ilvl w:val="0"/>
          <w:numId w:val="7"/>
        </w:numPr>
        <w:tabs>
          <w:tab w:val="left" w:pos="838"/>
        </w:tabs>
        <w:spacing w:before="50"/>
        <w:rPr>
          <w:sz w:val="24"/>
        </w:rPr>
      </w:pPr>
      <w:r>
        <w:rPr>
          <w:sz w:val="24"/>
        </w:rPr>
        <w:t>Perform</w:t>
      </w:r>
      <w:r>
        <w:rPr>
          <w:spacing w:val="5"/>
          <w:sz w:val="24"/>
        </w:rPr>
        <w:t xml:space="preserve"> </w:t>
      </w:r>
      <w:r>
        <w:rPr>
          <w:sz w:val="24"/>
        </w:rPr>
        <w:t>basic</w:t>
      </w:r>
      <w:r>
        <w:rPr>
          <w:spacing w:val="6"/>
          <w:sz w:val="24"/>
        </w:rPr>
        <w:t xml:space="preserve"> </w:t>
      </w: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</w:rPr>
        <w:t>analysis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processing</w:t>
      </w:r>
      <w:r>
        <w:rPr>
          <w:spacing w:val="6"/>
          <w:sz w:val="24"/>
        </w:rPr>
        <w:t xml:space="preserve"> </w:t>
      </w:r>
      <w:r>
        <w:rPr>
          <w:sz w:val="24"/>
        </w:rPr>
        <w:t>using</w:t>
      </w:r>
      <w:r>
        <w:rPr>
          <w:spacing w:val="5"/>
          <w:sz w:val="24"/>
        </w:rPr>
        <w:t xml:space="preserve"> </w:t>
      </w:r>
      <w:r>
        <w:rPr>
          <w:sz w:val="24"/>
        </w:rPr>
        <w:t>Microsoft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Excel.</w:t>
      </w:r>
    </w:p>
    <w:p w14:paraId="559122F7" w14:textId="77777777" w:rsidR="00D50973" w:rsidRDefault="00D50973" w:rsidP="00D50973">
      <w:pPr>
        <w:pStyle w:val="ListParagraph"/>
        <w:numPr>
          <w:ilvl w:val="0"/>
          <w:numId w:val="7"/>
        </w:numPr>
        <w:tabs>
          <w:tab w:val="left" w:pos="838"/>
        </w:tabs>
        <w:spacing w:before="51"/>
        <w:rPr>
          <w:sz w:val="24"/>
        </w:rPr>
      </w:pPr>
      <w:r>
        <w:rPr>
          <w:sz w:val="24"/>
        </w:rPr>
        <w:t>Perform</w:t>
      </w:r>
      <w:r>
        <w:rPr>
          <w:spacing w:val="15"/>
          <w:sz w:val="24"/>
        </w:rPr>
        <w:t xml:space="preserve"> </w:t>
      </w:r>
      <w:r>
        <w:rPr>
          <w:sz w:val="24"/>
        </w:rPr>
        <w:t>SWOT</w:t>
      </w:r>
      <w:r>
        <w:rPr>
          <w:spacing w:val="15"/>
          <w:sz w:val="24"/>
        </w:rPr>
        <w:t xml:space="preserve"> </w:t>
      </w:r>
      <w:r>
        <w:rPr>
          <w:sz w:val="24"/>
        </w:rPr>
        <w:t>analysis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plan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marketing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mix.</w:t>
      </w:r>
    </w:p>
    <w:p w14:paraId="3BF74F8C" w14:textId="77777777" w:rsidR="00D50973" w:rsidRDefault="00D50973" w:rsidP="00D50973">
      <w:pPr>
        <w:pStyle w:val="ListParagraph"/>
        <w:numPr>
          <w:ilvl w:val="0"/>
          <w:numId w:val="7"/>
        </w:numPr>
        <w:tabs>
          <w:tab w:val="left" w:pos="838"/>
        </w:tabs>
        <w:spacing w:before="52"/>
        <w:rPr>
          <w:sz w:val="24"/>
        </w:rPr>
      </w:pPr>
      <w:r>
        <w:rPr>
          <w:sz w:val="24"/>
        </w:rPr>
        <w:t>Use</w:t>
      </w:r>
      <w:r>
        <w:rPr>
          <w:spacing w:val="12"/>
          <w:sz w:val="24"/>
        </w:rPr>
        <w:t xml:space="preserve"> </w:t>
      </w:r>
      <w:r>
        <w:rPr>
          <w:sz w:val="24"/>
        </w:rPr>
        <w:t>various</w:t>
      </w:r>
      <w:r>
        <w:rPr>
          <w:spacing w:val="13"/>
          <w:sz w:val="24"/>
        </w:rPr>
        <w:t xml:space="preserve"> </w:t>
      </w:r>
      <w:r>
        <w:rPr>
          <w:sz w:val="24"/>
        </w:rPr>
        <w:t>forecasting</w:t>
      </w:r>
      <w:r>
        <w:rPr>
          <w:spacing w:val="13"/>
          <w:sz w:val="24"/>
        </w:rPr>
        <w:t xml:space="preserve"> </w:t>
      </w:r>
      <w:r>
        <w:rPr>
          <w:sz w:val="24"/>
        </w:rPr>
        <w:t>tools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interpret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results.</w:t>
      </w:r>
    </w:p>
    <w:p w14:paraId="19B38454" w14:textId="77777777" w:rsidR="00D50973" w:rsidRDefault="00D50973" w:rsidP="00D50973">
      <w:pPr>
        <w:pStyle w:val="ListParagraph"/>
        <w:numPr>
          <w:ilvl w:val="0"/>
          <w:numId w:val="7"/>
        </w:numPr>
        <w:tabs>
          <w:tab w:val="left" w:pos="838"/>
        </w:tabs>
        <w:spacing w:before="53"/>
        <w:rPr>
          <w:sz w:val="24"/>
        </w:rPr>
      </w:pPr>
      <w:r>
        <w:rPr>
          <w:sz w:val="24"/>
        </w:rPr>
        <w:t>Perform</w:t>
      </w:r>
      <w:r>
        <w:rPr>
          <w:spacing w:val="12"/>
          <w:sz w:val="24"/>
        </w:rPr>
        <w:t xml:space="preserve"> </w:t>
      </w:r>
      <w:r>
        <w:rPr>
          <w:sz w:val="24"/>
        </w:rPr>
        <w:t>breakeven</w:t>
      </w:r>
      <w:r>
        <w:rPr>
          <w:spacing w:val="13"/>
          <w:sz w:val="24"/>
        </w:rPr>
        <w:t xml:space="preserve"> </w:t>
      </w:r>
      <w:r>
        <w:rPr>
          <w:sz w:val="24"/>
        </w:rPr>
        <w:t>analysis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interpret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results.</w:t>
      </w:r>
    </w:p>
    <w:p w14:paraId="16E85586" w14:textId="77777777" w:rsidR="00D50973" w:rsidRPr="0031601F" w:rsidRDefault="00D50973" w:rsidP="00D50973">
      <w:pPr>
        <w:pStyle w:val="ListParagraph"/>
        <w:numPr>
          <w:ilvl w:val="0"/>
          <w:numId w:val="7"/>
        </w:numPr>
        <w:tabs>
          <w:tab w:val="left" w:pos="838"/>
        </w:tabs>
        <w:spacing w:before="51"/>
        <w:rPr>
          <w:sz w:val="24"/>
        </w:rPr>
      </w:pPr>
      <w:r>
        <w:rPr>
          <w:sz w:val="24"/>
        </w:rPr>
        <w:t>Prepare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present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business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plan.</w:t>
      </w:r>
    </w:p>
    <w:p w14:paraId="6A25A256" w14:textId="77777777" w:rsidR="00D50973" w:rsidRDefault="00D50973" w:rsidP="00D50973">
      <w:pPr>
        <w:tabs>
          <w:tab w:val="left" w:pos="2160"/>
        </w:tabs>
        <w:ind w:left="2340" w:hanging="2340"/>
      </w:pPr>
    </w:p>
    <w:p w14:paraId="3B6C4195" w14:textId="77777777" w:rsidR="00E71E9E" w:rsidRDefault="00E71E9E" w:rsidP="00D50973">
      <w:pPr>
        <w:tabs>
          <w:tab w:val="left" w:pos="2160"/>
        </w:tabs>
        <w:ind w:left="2340" w:hanging="2340"/>
      </w:pPr>
    </w:p>
    <w:p w14:paraId="42921E8B" w14:textId="77777777" w:rsidR="00E71E9E" w:rsidRDefault="00E71E9E" w:rsidP="00D50973">
      <w:pPr>
        <w:tabs>
          <w:tab w:val="left" w:pos="2160"/>
        </w:tabs>
        <w:ind w:left="2340" w:hanging="2340"/>
      </w:pPr>
    </w:p>
    <w:p w14:paraId="7AED1139" w14:textId="77777777" w:rsidR="00E71E9E" w:rsidRDefault="00E71E9E" w:rsidP="00D50973">
      <w:pPr>
        <w:tabs>
          <w:tab w:val="left" w:pos="2160"/>
        </w:tabs>
        <w:ind w:left="2340" w:hanging="2340"/>
      </w:pPr>
    </w:p>
    <w:p w14:paraId="5E422AF9" w14:textId="77777777" w:rsidR="00E71E9E" w:rsidRDefault="00E71E9E" w:rsidP="00D50973">
      <w:pPr>
        <w:tabs>
          <w:tab w:val="left" w:pos="2160"/>
        </w:tabs>
        <w:ind w:left="2340" w:hanging="2340"/>
      </w:pPr>
    </w:p>
    <w:p w14:paraId="40D1A0F9" w14:textId="73BABF1A" w:rsidR="00D50973" w:rsidRDefault="00D50973" w:rsidP="00D50973">
      <w:pPr>
        <w:tabs>
          <w:tab w:val="left" w:pos="2160"/>
        </w:tabs>
        <w:ind w:left="2340" w:hanging="2340"/>
      </w:pPr>
      <w:r>
        <w:lastRenderedPageBreak/>
        <w:t>Upon successful completion of the course, the student should be able to have:</w:t>
      </w:r>
    </w:p>
    <w:p w14:paraId="1AC6BAEA" w14:textId="77777777" w:rsidR="009756A8" w:rsidRDefault="009756A8" w:rsidP="00C30228"/>
    <w:p w14:paraId="7E8C6C33" w14:textId="77777777" w:rsidR="00D50973" w:rsidRDefault="00D50973" w:rsidP="00CA3831">
      <w:pPr>
        <w:rPr>
          <w:b/>
        </w:rPr>
      </w:pPr>
    </w:p>
    <w:p w14:paraId="79DE558D" w14:textId="77777777" w:rsidR="00F70242" w:rsidRDefault="00F70242" w:rsidP="00F70242">
      <w:pPr>
        <w:pStyle w:val="Heading1"/>
        <w:rPr>
          <w:spacing w:val="-2"/>
        </w:rPr>
      </w:pPr>
      <w:r>
        <w:t>Knowledge</w:t>
      </w:r>
      <w:r>
        <w:rPr>
          <w:spacing w:val="17"/>
        </w:rPr>
        <w:t xml:space="preserve"> </w:t>
      </w:r>
      <w:r>
        <w:rPr>
          <w:spacing w:val="-2"/>
        </w:rPr>
        <w:t>Content:</w:t>
      </w:r>
    </w:p>
    <w:p w14:paraId="618508CB" w14:textId="77777777" w:rsidR="00F70242" w:rsidRDefault="00F70242" w:rsidP="00F70242">
      <w:pPr>
        <w:pStyle w:val="Heading1"/>
      </w:pPr>
    </w:p>
    <w:p w14:paraId="47AF3647" w14:textId="77777777" w:rsidR="00F70242" w:rsidRPr="00164A70" w:rsidRDefault="00F70242" w:rsidP="00F70242">
      <w:pPr>
        <w:pStyle w:val="BodyText"/>
        <w:numPr>
          <w:ilvl w:val="1"/>
          <w:numId w:val="8"/>
        </w:numPr>
        <w:spacing w:before="5"/>
      </w:pPr>
      <w:r w:rsidRPr="00164A70">
        <w:t>MS Excel for exploratory analysis, decision modeling, graphical presentation</w:t>
      </w:r>
    </w:p>
    <w:p w14:paraId="27C2162A" w14:textId="77777777" w:rsidR="00F70242" w:rsidRPr="00164A70" w:rsidRDefault="00F70242" w:rsidP="00F70242">
      <w:pPr>
        <w:pStyle w:val="BodyText"/>
        <w:numPr>
          <w:ilvl w:val="1"/>
          <w:numId w:val="8"/>
        </w:numPr>
        <w:spacing w:before="5"/>
      </w:pPr>
      <w:r w:rsidRPr="00164A70">
        <w:t>Simple database functionality of MS Excel</w:t>
      </w:r>
    </w:p>
    <w:p w14:paraId="5BD910F6" w14:textId="77777777" w:rsidR="00F70242" w:rsidRPr="00164A70" w:rsidRDefault="00F70242" w:rsidP="00F70242">
      <w:pPr>
        <w:pStyle w:val="BodyText"/>
        <w:numPr>
          <w:ilvl w:val="1"/>
          <w:numId w:val="8"/>
        </w:numPr>
        <w:spacing w:before="5"/>
      </w:pPr>
      <w:r w:rsidRPr="00164A70">
        <w:t>Sunk, fixed and variable costs</w:t>
      </w:r>
    </w:p>
    <w:p w14:paraId="316CA70D" w14:textId="77777777" w:rsidR="00F70242" w:rsidRPr="00164A70" w:rsidRDefault="00F70242" w:rsidP="00F70242">
      <w:pPr>
        <w:pStyle w:val="BodyText"/>
        <w:numPr>
          <w:ilvl w:val="1"/>
          <w:numId w:val="8"/>
        </w:numPr>
        <w:spacing w:before="5"/>
      </w:pPr>
      <w:r w:rsidRPr="00164A70">
        <w:t>Fundamentals of marketing</w:t>
      </w:r>
    </w:p>
    <w:p w14:paraId="305176F7" w14:textId="77777777" w:rsidR="00F70242" w:rsidRPr="00164A70" w:rsidRDefault="00F70242" w:rsidP="00F70242">
      <w:pPr>
        <w:pStyle w:val="BodyText"/>
        <w:numPr>
          <w:ilvl w:val="1"/>
          <w:numId w:val="8"/>
        </w:numPr>
        <w:spacing w:before="5"/>
      </w:pPr>
      <w:r w:rsidRPr="00164A70">
        <w:t>Discounting cash flows</w:t>
      </w:r>
    </w:p>
    <w:p w14:paraId="404DA205" w14:textId="77777777" w:rsidR="00F70242" w:rsidRPr="00164A70" w:rsidRDefault="00F70242" w:rsidP="00F70242">
      <w:pPr>
        <w:pStyle w:val="BodyText"/>
        <w:numPr>
          <w:ilvl w:val="1"/>
          <w:numId w:val="8"/>
        </w:numPr>
        <w:spacing w:before="5"/>
      </w:pPr>
      <w:r w:rsidRPr="00164A70">
        <w:t>Technological forecasting</w:t>
      </w:r>
    </w:p>
    <w:p w14:paraId="7D4D6DCF" w14:textId="77777777" w:rsidR="00F70242" w:rsidRDefault="00F70242" w:rsidP="00F70242">
      <w:pPr>
        <w:pStyle w:val="BodyText"/>
        <w:spacing w:before="5"/>
        <w:rPr>
          <w:sz w:val="30"/>
        </w:rPr>
      </w:pPr>
    </w:p>
    <w:p w14:paraId="1E7A8FCB" w14:textId="77777777" w:rsidR="00F70242" w:rsidRDefault="00F70242" w:rsidP="00F70242">
      <w:pPr>
        <w:pStyle w:val="Heading1"/>
        <w:rPr>
          <w:spacing w:val="-2"/>
        </w:rPr>
      </w:pPr>
      <w:r>
        <w:t>Skills</w:t>
      </w:r>
      <w:r>
        <w:rPr>
          <w:spacing w:val="15"/>
        </w:rPr>
        <w:t xml:space="preserve"> </w:t>
      </w:r>
      <w:r>
        <w:rPr>
          <w:spacing w:val="-2"/>
        </w:rPr>
        <w:t>Content:</w:t>
      </w:r>
    </w:p>
    <w:p w14:paraId="5EEB204F" w14:textId="77777777" w:rsidR="00F70242" w:rsidRDefault="00F70242" w:rsidP="00F70242">
      <w:pPr>
        <w:pStyle w:val="Heading1"/>
      </w:pPr>
    </w:p>
    <w:p w14:paraId="7D434E10" w14:textId="77777777" w:rsidR="00F70242" w:rsidRPr="00164A70" w:rsidRDefault="00F70242" w:rsidP="00F70242">
      <w:pPr>
        <w:pStyle w:val="BodyText"/>
        <w:numPr>
          <w:ilvl w:val="1"/>
          <w:numId w:val="9"/>
        </w:numPr>
        <w:spacing w:before="2"/>
      </w:pPr>
      <w:r w:rsidRPr="00164A70">
        <w:t>Effective presentation skills</w:t>
      </w:r>
    </w:p>
    <w:p w14:paraId="1A16B413" w14:textId="77777777" w:rsidR="00F70242" w:rsidRPr="00164A70" w:rsidRDefault="00F70242" w:rsidP="00F70242">
      <w:pPr>
        <w:pStyle w:val="BodyText"/>
        <w:numPr>
          <w:ilvl w:val="1"/>
          <w:numId w:val="9"/>
        </w:numPr>
        <w:spacing w:before="2"/>
      </w:pPr>
      <w:r w:rsidRPr="00164A70">
        <w:t xml:space="preserve">Teamwork </w:t>
      </w:r>
    </w:p>
    <w:p w14:paraId="740704E8" w14:textId="77777777" w:rsidR="00F70242" w:rsidRDefault="00F70242" w:rsidP="00F70242">
      <w:pPr>
        <w:pStyle w:val="BodyText"/>
        <w:numPr>
          <w:ilvl w:val="1"/>
          <w:numId w:val="9"/>
        </w:numPr>
        <w:spacing w:before="2"/>
        <w:rPr>
          <w:szCs w:val="22"/>
        </w:rPr>
      </w:pPr>
      <w:r w:rsidRPr="00164A70">
        <w:rPr>
          <w:szCs w:val="22"/>
        </w:rPr>
        <w:t>Business plan preparation</w:t>
      </w:r>
    </w:p>
    <w:p w14:paraId="75595233" w14:textId="77777777" w:rsidR="009A4C9E" w:rsidRDefault="009A4C9E" w:rsidP="009A4C9E">
      <w:pPr>
        <w:pStyle w:val="Heading1"/>
      </w:pPr>
    </w:p>
    <w:p w14:paraId="11F25BB7" w14:textId="112FE463" w:rsidR="009A4C9E" w:rsidRDefault="009A4C9E" w:rsidP="009A4C9E">
      <w:pPr>
        <w:pStyle w:val="Heading1"/>
      </w:pPr>
      <w:r>
        <w:t>Course</w:t>
      </w:r>
      <w:r>
        <w:rPr>
          <w:spacing w:val="-3"/>
        </w:rPr>
        <w:t xml:space="preserve"> </w:t>
      </w:r>
      <w:r>
        <w:rPr>
          <w:spacing w:val="-2"/>
        </w:rPr>
        <w:t>Material:</w:t>
      </w:r>
    </w:p>
    <w:p w14:paraId="19B53A20" w14:textId="77777777" w:rsidR="009A4C9E" w:rsidRDefault="009A4C9E" w:rsidP="009A4C9E">
      <w:pPr>
        <w:pStyle w:val="BodyText"/>
        <w:spacing w:before="31"/>
        <w:ind w:left="118"/>
      </w:pPr>
      <w:r>
        <w:rPr>
          <w:spacing w:val="-2"/>
          <w:u w:val="single"/>
        </w:rPr>
        <w:t>Textbook:</w:t>
      </w:r>
    </w:p>
    <w:p w14:paraId="58838B68" w14:textId="4B9CDCCE" w:rsidR="009A4C9E" w:rsidRDefault="009A4C9E" w:rsidP="009A4C9E">
      <w:pPr>
        <w:pStyle w:val="BodyText"/>
        <w:spacing w:before="31" w:line="266" w:lineRule="auto"/>
        <w:ind w:left="118"/>
      </w:pPr>
      <w:r>
        <w:t>Winston, W. (2022) Microsoft Excel Data Analysis and Business Modeling (Office 2021 and Microsoft 365), 7</w:t>
      </w:r>
      <w:r w:rsidRPr="00A378F4">
        <w:rPr>
          <w:vertAlign w:val="superscript"/>
        </w:rPr>
        <w:t>th</w:t>
      </w:r>
      <w:r>
        <w:t xml:space="preserve"> edition, Pearson Education Inc.</w:t>
      </w:r>
      <w:r w:rsidR="00D626E5">
        <w:t xml:space="preserve"> (Kindle version)</w:t>
      </w:r>
      <w:r>
        <w:t xml:space="preserve"> </w:t>
      </w:r>
    </w:p>
    <w:p w14:paraId="4987EDF2" w14:textId="77777777" w:rsidR="009A4C9E" w:rsidRDefault="009A4C9E" w:rsidP="009A4C9E">
      <w:pPr>
        <w:pStyle w:val="BodyText"/>
        <w:spacing w:before="31" w:line="266" w:lineRule="auto"/>
        <w:ind w:left="118"/>
      </w:pPr>
    </w:p>
    <w:p w14:paraId="7EC03C98" w14:textId="77777777" w:rsidR="009A4C9E" w:rsidRDefault="009A4C9E" w:rsidP="009A4C9E">
      <w:pPr>
        <w:pStyle w:val="BodyText"/>
        <w:spacing w:before="31" w:line="266" w:lineRule="auto"/>
        <w:ind w:left="118"/>
      </w:pPr>
      <w:r>
        <w:t>The</w:t>
      </w:r>
      <w:r>
        <w:rPr>
          <w:spacing w:val="37"/>
        </w:rPr>
        <w:t xml:space="preserve"> other main </w:t>
      </w:r>
      <w:proofErr w:type="gramStart"/>
      <w:r>
        <w:rPr>
          <w:spacing w:val="37"/>
        </w:rPr>
        <w:t>m</w:t>
      </w:r>
      <w:r>
        <w:t>aterials</w:t>
      </w:r>
      <w:proofErr w:type="gramEnd"/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course</w:t>
      </w:r>
      <w:r>
        <w:rPr>
          <w:spacing w:val="33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going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 xml:space="preserve">be slides and Excel sheets, which will all be posted on </w:t>
      </w:r>
      <w:proofErr w:type="spellStart"/>
      <w:r>
        <w:t>SUCourse</w:t>
      </w:r>
      <w:proofErr w:type="spellEnd"/>
      <w:r>
        <w:t>+.</w:t>
      </w:r>
    </w:p>
    <w:p w14:paraId="2FE191B3" w14:textId="77777777" w:rsidR="009A4C9E" w:rsidRDefault="009A4C9E" w:rsidP="009A4C9E">
      <w:pPr>
        <w:pStyle w:val="BodyText"/>
        <w:spacing w:before="2"/>
        <w:ind w:left="118"/>
        <w:rPr>
          <w:spacing w:val="-2"/>
          <w:u w:val="single"/>
        </w:rPr>
      </w:pPr>
    </w:p>
    <w:p w14:paraId="7B9F4AE1" w14:textId="77777777" w:rsidR="009A4C9E" w:rsidRDefault="009A4C9E" w:rsidP="009A4C9E">
      <w:pPr>
        <w:pStyle w:val="BodyText"/>
        <w:spacing w:before="2"/>
        <w:ind w:left="118"/>
      </w:pPr>
      <w:r>
        <w:rPr>
          <w:spacing w:val="-2"/>
          <w:u w:val="single"/>
        </w:rPr>
        <w:t>Software:</w:t>
      </w:r>
    </w:p>
    <w:p w14:paraId="29088530" w14:textId="2C56D2BA" w:rsidR="009A4C9E" w:rsidRDefault="009A4C9E" w:rsidP="009A4C9E">
      <w:pPr>
        <w:pStyle w:val="BodyText"/>
        <w:spacing w:before="31"/>
        <w:ind w:left="118"/>
        <w:rPr>
          <w:spacing w:val="-2"/>
        </w:rPr>
      </w:pP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MS</w:t>
      </w:r>
      <w:r>
        <w:rPr>
          <w:spacing w:val="4"/>
        </w:rPr>
        <w:t xml:space="preserve"> </w:t>
      </w:r>
      <w:r>
        <w:t>Excel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2"/>
        </w:rPr>
        <w:t>course.</w:t>
      </w:r>
    </w:p>
    <w:p w14:paraId="19DEF121" w14:textId="18D54460" w:rsidR="009A4C9E" w:rsidRDefault="009A4C9E" w:rsidP="009A4C9E">
      <w:pPr>
        <w:pStyle w:val="BodyText"/>
        <w:spacing w:before="31"/>
        <w:ind w:left="118"/>
        <w:rPr>
          <w:spacing w:val="-2"/>
        </w:rPr>
      </w:pPr>
    </w:p>
    <w:p w14:paraId="7C5C5A2A" w14:textId="77777777" w:rsidR="009A4C9E" w:rsidRDefault="009A4C9E" w:rsidP="009A4C9E">
      <w:pPr>
        <w:pStyle w:val="Heading1"/>
        <w:spacing w:before="1"/>
        <w:jc w:val="both"/>
      </w:pPr>
      <w:r>
        <w:t>Course</w:t>
      </w:r>
      <w:r>
        <w:rPr>
          <w:spacing w:val="-1"/>
        </w:rPr>
        <w:t xml:space="preserve"> </w:t>
      </w:r>
      <w:r>
        <w:rPr>
          <w:spacing w:val="-4"/>
        </w:rPr>
        <w:t>Web:</w:t>
      </w:r>
    </w:p>
    <w:p w14:paraId="7DFBEDF2" w14:textId="77777777" w:rsidR="009A4C9E" w:rsidRDefault="009A4C9E" w:rsidP="009A4C9E">
      <w:pPr>
        <w:spacing w:before="31" w:line="273" w:lineRule="auto"/>
        <w:ind w:left="118" w:right="232"/>
        <w:jc w:val="both"/>
        <w:rPr>
          <w:b/>
        </w:rPr>
      </w:pPr>
      <w:r>
        <w:t>We will post the slides, reading material, deadlines, cancellations, postponements,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short,</w:t>
      </w:r>
      <w:r>
        <w:rPr>
          <w:spacing w:val="30"/>
        </w:rPr>
        <w:t xml:space="preserve"> </w:t>
      </w:r>
      <w:r>
        <w:t>everything</w:t>
      </w:r>
      <w:r>
        <w:rPr>
          <w:spacing w:val="28"/>
        </w:rPr>
        <w:t xml:space="preserve"> </w:t>
      </w:r>
      <w:r>
        <w:t>on</w:t>
      </w:r>
      <w:r>
        <w:rPr>
          <w:spacing w:val="30"/>
        </w:rPr>
        <w:t xml:space="preserve"> </w:t>
      </w:r>
      <w:proofErr w:type="spellStart"/>
      <w:r>
        <w:t>SUCourse</w:t>
      </w:r>
      <w:proofErr w:type="spellEnd"/>
      <w:r>
        <w:t>+</w:t>
      </w:r>
      <w:r>
        <w:rPr>
          <w:spacing w:val="33"/>
        </w:rPr>
        <w:t xml:space="preserve"> </w:t>
      </w:r>
      <w:r>
        <w:t>throughout</w:t>
      </w:r>
      <w:r>
        <w:rPr>
          <w:spacing w:val="2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term.</w:t>
      </w:r>
      <w:r>
        <w:rPr>
          <w:spacing w:val="33"/>
        </w:rPr>
        <w:t xml:space="preserve"> </w:t>
      </w:r>
      <w:r>
        <w:rPr>
          <w:b/>
        </w:rPr>
        <w:t>Please</w:t>
      </w:r>
      <w:r>
        <w:rPr>
          <w:b/>
          <w:spacing w:val="40"/>
        </w:rPr>
        <w:t xml:space="preserve"> </w:t>
      </w:r>
      <w:r>
        <w:rPr>
          <w:b/>
        </w:rPr>
        <w:t>check it frequently to see if new material has been placed.</w:t>
      </w:r>
    </w:p>
    <w:p w14:paraId="44E4644F" w14:textId="77777777" w:rsidR="009A4C9E" w:rsidRDefault="009A4C9E" w:rsidP="009A4C9E">
      <w:pPr>
        <w:pStyle w:val="BodyText"/>
        <w:spacing w:before="10"/>
        <w:rPr>
          <w:b/>
          <w:sz w:val="25"/>
        </w:rPr>
      </w:pPr>
    </w:p>
    <w:p w14:paraId="6FAD64CD" w14:textId="77777777" w:rsidR="009A4C9E" w:rsidRDefault="009A4C9E" w:rsidP="009A4C9E">
      <w:pPr>
        <w:pStyle w:val="BodyText"/>
        <w:spacing w:line="266" w:lineRule="auto"/>
        <w:ind w:left="118" w:right="230"/>
        <w:jc w:val="both"/>
      </w:pPr>
      <w:r>
        <w:t xml:space="preserve">Note that </w:t>
      </w:r>
      <w:proofErr w:type="spellStart"/>
      <w:r>
        <w:t>Sabancı</w:t>
      </w:r>
      <w:proofErr w:type="spellEnd"/>
      <w:r>
        <w:t xml:space="preserve"> University uses a very powerful web-based tool called Turnitin. Turnitin is the worldwide standard in online plagiarism prevention. It allows instructors</w:t>
      </w:r>
      <w:r>
        <w:rPr>
          <w:spacing w:val="40"/>
        </w:rPr>
        <w:t xml:space="preserve"> </w:t>
      </w:r>
      <w:r>
        <w:t>to compare student papers against a database composed of millions of articles. Every paper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scanned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Turnitin,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grades.</w:t>
      </w:r>
    </w:p>
    <w:p w14:paraId="6A00FA8A" w14:textId="77777777" w:rsidR="009A4C9E" w:rsidRDefault="009A4C9E" w:rsidP="009A4C9E">
      <w:pPr>
        <w:pStyle w:val="BodyText"/>
        <w:spacing w:before="2"/>
        <w:rPr>
          <w:sz w:val="27"/>
        </w:rPr>
      </w:pPr>
    </w:p>
    <w:p w14:paraId="20859101" w14:textId="77777777" w:rsidR="00E74885" w:rsidRDefault="00E74885" w:rsidP="00E74885">
      <w:pPr>
        <w:pStyle w:val="Heading1"/>
        <w:jc w:val="both"/>
      </w:pPr>
      <w:r>
        <w:t>Instructional</w:t>
      </w:r>
      <w:r>
        <w:rPr>
          <w:spacing w:val="27"/>
        </w:rPr>
        <w:t xml:space="preserve"> </w:t>
      </w:r>
      <w:r>
        <w:rPr>
          <w:spacing w:val="-2"/>
        </w:rPr>
        <w:t>Design:</w:t>
      </w:r>
    </w:p>
    <w:p w14:paraId="3F18A1BD" w14:textId="77777777" w:rsidR="00E74885" w:rsidRDefault="00E74885" w:rsidP="00E74885">
      <w:pPr>
        <w:pStyle w:val="BodyText"/>
        <w:spacing w:before="32" w:line="266" w:lineRule="auto"/>
        <w:ind w:left="118" w:right="231"/>
        <w:jc w:val="both"/>
      </w:pPr>
      <w:r>
        <w:t>The objective of</w:t>
      </w:r>
      <w:r>
        <w:rPr>
          <w:spacing w:val="-1"/>
        </w:rPr>
        <w:t xml:space="preserve"> </w:t>
      </w:r>
      <w:r>
        <w:t>the course is to</w:t>
      </w:r>
      <w:r>
        <w:rPr>
          <w:spacing w:val="-1"/>
        </w:rPr>
        <w:t xml:space="preserve"> </w:t>
      </w:r>
      <w:r>
        <w:t>make the lectures</w:t>
      </w:r>
      <w:r>
        <w:rPr>
          <w:spacing w:val="-1"/>
        </w:rPr>
        <w:t xml:space="preserve"> </w:t>
      </w:r>
      <w:r>
        <w:t>as interactive</w:t>
      </w:r>
      <w:r>
        <w:rPr>
          <w:spacing w:val="-2"/>
        </w:rPr>
        <w:t xml:space="preserve"> </w:t>
      </w:r>
      <w:r>
        <w:t xml:space="preserve">as possible. The </w:t>
      </w:r>
      <w:r>
        <w:lastRenderedPageBreak/>
        <w:t xml:space="preserve">students can download and upload files from the course website (on </w:t>
      </w:r>
      <w:proofErr w:type="spellStart"/>
      <w:r>
        <w:t>SUCourse</w:t>
      </w:r>
      <w:proofErr w:type="spellEnd"/>
      <w:r>
        <w:t>+) during classes. Students will be able to follow instructor-done examples on their own computers.</w:t>
      </w:r>
    </w:p>
    <w:p w14:paraId="2F01B4DA" w14:textId="77777777" w:rsidR="00E74885" w:rsidRDefault="00E74885" w:rsidP="00E74885">
      <w:pPr>
        <w:pStyle w:val="BodyText"/>
        <w:spacing w:before="10"/>
        <w:rPr>
          <w:sz w:val="27"/>
        </w:rPr>
      </w:pPr>
    </w:p>
    <w:p w14:paraId="30B8E987" w14:textId="77777777" w:rsidR="008F6E0B" w:rsidRDefault="008F6E0B" w:rsidP="008F6E0B">
      <w:pPr>
        <w:pStyle w:val="BodyText"/>
        <w:spacing w:before="10"/>
        <w:rPr>
          <w:sz w:val="27"/>
        </w:rPr>
      </w:pPr>
    </w:p>
    <w:p w14:paraId="40E3A414" w14:textId="77777777" w:rsidR="008F6E0B" w:rsidRDefault="008F6E0B" w:rsidP="008F6E0B">
      <w:pPr>
        <w:pStyle w:val="Heading1"/>
        <w:spacing w:after="58"/>
        <w:rPr>
          <w:b w:val="0"/>
        </w:rPr>
      </w:pPr>
      <w:r>
        <w:rPr>
          <w:spacing w:val="-2"/>
        </w:rPr>
        <w:t>Grading</w:t>
      </w:r>
      <w:r>
        <w:rPr>
          <w:b w:val="0"/>
          <w:spacing w:val="-2"/>
        </w:rPr>
        <w:t>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2519"/>
        <w:gridCol w:w="3190"/>
      </w:tblGrid>
      <w:tr w:rsidR="008F6E0B" w14:paraId="0E79ED93" w14:textId="77777777" w:rsidTr="00D14B5C">
        <w:trPr>
          <w:trHeight w:val="304"/>
        </w:trPr>
        <w:tc>
          <w:tcPr>
            <w:tcW w:w="2941" w:type="dxa"/>
            <w:tcBorders>
              <w:bottom w:val="single" w:sz="4" w:space="0" w:color="000000"/>
            </w:tcBorders>
          </w:tcPr>
          <w:p w14:paraId="781A6A67" w14:textId="77777777" w:rsidR="008F6E0B" w:rsidRDefault="008F6E0B" w:rsidP="00D14B5C">
            <w:pPr>
              <w:pStyle w:val="TableParagraph"/>
              <w:spacing w:line="254" w:lineRule="exact"/>
              <w:ind w:left="442" w:right="3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Deliverable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</w:tcPr>
          <w:p w14:paraId="2870FB23" w14:textId="77777777" w:rsidR="008F6E0B" w:rsidRDefault="008F6E0B" w:rsidP="00D14B5C">
            <w:pPr>
              <w:pStyle w:val="TableParagraph"/>
              <w:spacing w:line="254" w:lineRule="exact"/>
              <w:ind w:right="8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14:paraId="115F422A" w14:textId="77777777" w:rsidR="008F6E0B" w:rsidRDefault="008F6E0B" w:rsidP="00D14B5C">
            <w:pPr>
              <w:pStyle w:val="TableParagraph"/>
              <w:spacing w:line="254" w:lineRule="exact"/>
              <w:ind w:left="560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</w:t>
            </w:r>
            <w:r>
              <w:rPr>
                <w:b/>
                <w:spacing w:val="-2"/>
                <w:sz w:val="24"/>
              </w:rPr>
              <w:t>percentage</w:t>
            </w:r>
          </w:p>
        </w:tc>
      </w:tr>
      <w:tr w:rsidR="008F6E0B" w14:paraId="01E912C9" w14:textId="77777777" w:rsidTr="00D14B5C">
        <w:trPr>
          <w:trHeight w:val="294"/>
        </w:trPr>
        <w:tc>
          <w:tcPr>
            <w:tcW w:w="2941" w:type="dxa"/>
            <w:tcBorders>
              <w:top w:val="single" w:sz="4" w:space="0" w:color="000000"/>
            </w:tcBorders>
          </w:tcPr>
          <w:p w14:paraId="769BC93C" w14:textId="77777777" w:rsidR="008F6E0B" w:rsidRPr="001F71C6" w:rsidRDefault="008F6E0B" w:rsidP="00D14B5C">
            <w:pPr>
              <w:pStyle w:val="NoSpacing"/>
              <w:rPr>
                <w:sz w:val="22"/>
                <w:szCs w:val="22"/>
              </w:rPr>
            </w:pPr>
          </w:p>
          <w:p w14:paraId="518402C6" w14:textId="77777777" w:rsidR="008F6E0B" w:rsidRPr="001F71C6" w:rsidRDefault="008F6E0B" w:rsidP="00D14B5C">
            <w:pPr>
              <w:pStyle w:val="TableParagraph"/>
              <w:ind w:left="441" w:right="372"/>
              <w:jc w:val="center"/>
              <w:rPr>
                <w:b/>
                <w:bCs/>
              </w:rPr>
            </w:pPr>
            <w:r w:rsidRPr="001F71C6">
              <w:rPr>
                <w:b/>
                <w:bCs/>
              </w:rPr>
              <w:t>Midterm Exams (x2)</w:t>
            </w:r>
          </w:p>
        </w:tc>
        <w:tc>
          <w:tcPr>
            <w:tcW w:w="2519" w:type="dxa"/>
            <w:tcBorders>
              <w:top w:val="single" w:sz="4" w:space="0" w:color="000000"/>
            </w:tcBorders>
          </w:tcPr>
          <w:p w14:paraId="506B490F" w14:textId="3E0F703B" w:rsidR="008F6E0B" w:rsidRPr="001F71C6" w:rsidRDefault="008F6E0B" w:rsidP="00D14B5C">
            <w:pPr>
              <w:pStyle w:val="TableParagraph"/>
              <w:spacing w:line="256" w:lineRule="exact"/>
              <w:ind w:right="928"/>
              <w:jc w:val="right"/>
            </w:pPr>
            <w:r w:rsidRPr="00D4171B">
              <w:rPr>
                <w:b/>
                <w:bCs/>
                <w:i/>
                <w:iCs/>
              </w:rPr>
              <w:t>Midterm 1:</w:t>
            </w:r>
            <w:r w:rsidRPr="001F71C6">
              <w:t xml:space="preserve"> November </w:t>
            </w:r>
            <w:r w:rsidR="00FE47F6">
              <w:t>21</w:t>
            </w:r>
          </w:p>
          <w:p w14:paraId="3EDEAA34" w14:textId="77777777" w:rsidR="008F6E0B" w:rsidRPr="00D4171B" w:rsidRDefault="008F6E0B" w:rsidP="00D14B5C">
            <w:pPr>
              <w:pStyle w:val="TableParagraph"/>
              <w:spacing w:line="256" w:lineRule="exact"/>
              <w:ind w:right="928"/>
              <w:jc w:val="right"/>
              <w:rPr>
                <w:b/>
                <w:bCs/>
                <w:i/>
                <w:iCs/>
              </w:rPr>
            </w:pPr>
            <w:r w:rsidRPr="00D4171B">
              <w:rPr>
                <w:b/>
                <w:bCs/>
                <w:i/>
                <w:iCs/>
              </w:rPr>
              <w:t>Midterm2:</w:t>
            </w:r>
          </w:p>
          <w:p w14:paraId="7F3459FD" w14:textId="53DA498C" w:rsidR="008F6E0B" w:rsidRPr="001F71C6" w:rsidRDefault="006F6411" w:rsidP="00D14B5C">
            <w:pPr>
              <w:pStyle w:val="TableParagraph"/>
              <w:spacing w:line="256" w:lineRule="exact"/>
              <w:ind w:right="928"/>
              <w:jc w:val="right"/>
            </w:pPr>
            <w:r>
              <w:t>January 2</w:t>
            </w: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14:paraId="166D3B98" w14:textId="77777777" w:rsidR="008F6E0B" w:rsidRPr="001F71C6" w:rsidRDefault="008F6E0B" w:rsidP="00D14B5C">
            <w:pPr>
              <w:pStyle w:val="NoSpacing"/>
              <w:rPr>
                <w:sz w:val="22"/>
                <w:szCs w:val="22"/>
              </w:rPr>
            </w:pPr>
          </w:p>
          <w:p w14:paraId="7793F348" w14:textId="77777777" w:rsidR="008F6E0B" w:rsidRPr="001F71C6" w:rsidRDefault="008F6E0B" w:rsidP="00D14B5C">
            <w:pPr>
              <w:pStyle w:val="TableParagraph"/>
              <w:spacing w:line="256" w:lineRule="exact"/>
              <w:ind w:left="558" w:right="777"/>
              <w:jc w:val="center"/>
              <w:rPr>
                <w:highlight w:val="yellow"/>
              </w:rPr>
            </w:pPr>
            <w:r w:rsidRPr="001F71C6">
              <w:t>25%</w:t>
            </w:r>
          </w:p>
        </w:tc>
      </w:tr>
      <w:tr w:rsidR="008F6E0B" w14:paraId="0C1B7EF3" w14:textId="77777777" w:rsidTr="00D14B5C">
        <w:trPr>
          <w:trHeight w:val="313"/>
        </w:trPr>
        <w:tc>
          <w:tcPr>
            <w:tcW w:w="2941" w:type="dxa"/>
          </w:tcPr>
          <w:p w14:paraId="658265C9" w14:textId="77777777" w:rsidR="008F6E0B" w:rsidRPr="001F71C6" w:rsidRDefault="008F6E0B" w:rsidP="00D14B5C">
            <w:pPr>
              <w:pStyle w:val="TableParagraph"/>
              <w:spacing w:before="4" w:line="240" w:lineRule="auto"/>
              <w:ind w:left="441" w:right="372"/>
              <w:jc w:val="center"/>
            </w:pPr>
          </w:p>
          <w:p w14:paraId="5687B5C6" w14:textId="77777777" w:rsidR="008F6E0B" w:rsidRDefault="008F6E0B" w:rsidP="00D14B5C">
            <w:pPr>
              <w:pStyle w:val="TableParagraph"/>
              <w:spacing w:before="4" w:line="240" w:lineRule="auto"/>
              <w:ind w:left="441" w:right="372"/>
              <w:jc w:val="center"/>
            </w:pPr>
          </w:p>
          <w:p w14:paraId="2F555109" w14:textId="77777777" w:rsidR="008F6E0B" w:rsidRPr="001F71C6" w:rsidRDefault="008F6E0B" w:rsidP="00D14B5C">
            <w:pPr>
              <w:pStyle w:val="TableParagraph"/>
              <w:spacing w:before="4" w:line="240" w:lineRule="auto"/>
              <w:ind w:left="441" w:right="372"/>
              <w:jc w:val="center"/>
            </w:pPr>
          </w:p>
          <w:p w14:paraId="77129384" w14:textId="77777777" w:rsidR="008F6E0B" w:rsidRPr="001F71C6" w:rsidRDefault="008F6E0B" w:rsidP="00D14B5C">
            <w:pPr>
              <w:pStyle w:val="TableParagraph"/>
              <w:spacing w:before="4" w:line="240" w:lineRule="auto"/>
              <w:ind w:left="441" w:right="372"/>
              <w:jc w:val="center"/>
            </w:pPr>
          </w:p>
          <w:p w14:paraId="1EB23993" w14:textId="77777777" w:rsidR="008F6E0B" w:rsidRPr="001F71C6" w:rsidRDefault="008F6E0B" w:rsidP="00D14B5C">
            <w:pPr>
              <w:pStyle w:val="TableParagraph"/>
              <w:spacing w:before="4" w:line="240" w:lineRule="auto"/>
              <w:ind w:left="441" w:right="372"/>
              <w:jc w:val="center"/>
              <w:rPr>
                <w:b/>
                <w:bCs/>
              </w:rPr>
            </w:pPr>
            <w:r w:rsidRPr="001F71C6">
              <w:rPr>
                <w:b/>
                <w:bCs/>
              </w:rPr>
              <w:t>Quizzes (x3)</w:t>
            </w:r>
          </w:p>
        </w:tc>
        <w:tc>
          <w:tcPr>
            <w:tcW w:w="2519" w:type="dxa"/>
          </w:tcPr>
          <w:p w14:paraId="36577161" w14:textId="77777777" w:rsidR="008F6E0B" w:rsidRPr="001F71C6" w:rsidRDefault="008F6E0B" w:rsidP="00D14B5C">
            <w:pPr>
              <w:pStyle w:val="TableParagraph"/>
              <w:spacing w:line="275" w:lineRule="exact"/>
              <w:ind w:right="960"/>
              <w:jc w:val="right"/>
            </w:pPr>
          </w:p>
          <w:p w14:paraId="53A559D3" w14:textId="77777777" w:rsidR="008F6E0B" w:rsidRPr="001F71C6" w:rsidRDefault="008F6E0B" w:rsidP="00D14B5C">
            <w:pPr>
              <w:pStyle w:val="TableParagraph"/>
              <w:spacing w:line="275" w:lineRule="exact"/>
              <w:ind w:right="960"/>
              <w:jc w:val="right"/>
            </w:pPr>
          </w:p>
          <w:p w14:paraId="0973C75A" w14:textId="1AA46948" w:rsidR="008F6E0B" w:rsidRPr="001F71C6" w:rsidRDefault="008F6E0B" w:rsidP="00D14B5C">
            <w:pPr>
              <w:pStyle w:val="TableParagraph"/>
              <w:spacing w:line="275" w:lineRule="exact"/>
              <w:ind w:right="960"/>
              <w:jc w:val="right"/>
            </w:pPr>
            <w:r w:rsidRPr="00D4171B">
              <w:rPr>
                <w:b/>
                <w:bCs/>
                <w:i/>
                <w:iCs/>
              </w:rPr>
              <w:t>Quiz 1:</w:t>
            </w:r>
            <w:r w:rsidRPr="001F71C6">
              <w:t xml:space="preserve"> November </w:t>
            </w:r>
            <w:r w:rsidR="00FE47F6">
              <w:t>16</w:t>
            </w:r>
          </w:p>
          <w:p w14:paraId="39B3770D" w14:textId="77777777" w:rsidR="008F6E0B" w:rsidRPr="00D4171B" w:rsidRDefault="008F6E0B" w:rsidP="00D14B5C">
            <w:pPr>
              <w:pStyle w:val="TableParagraph"/>
              <w:spacing w:line="275" w:lineRule="exact"/>
              <w:ind w:right="960"/>
              <w:jc w:val="right"/>
              <w:rPr>
                <w:b/>
                <w:bCs/>
                <w:i/>
                <w:iCs/>
              </w:rPr>
            </w:pPr>
            <w:r w:rsidRPr="00D4171B">
              <w:rPr>
                <w:b/>
                <w:bCs/>
                <w:i/>
                <w:iCs/>
              </w:rPr>
              <w:t>Quiz 2:</w:t>
            </w:r>
          </w:p>
          <w:p w14:paraId="26581C70" w14:textId="036AEF37" w:rsidR="00FE47F6" w:rsidRDefault="008F6E0B" w:rsidP="00D14B5C">
            <w:pPr>
              <w:pStyle w:val="TableParagraph"/>
              <w:spacing w:line="275" w:lineRule="exact"/>
              <w:ind w:right="960"/>
              <w:jc w:val="right"/>
            </w:pPr>
            <w:r w:rsidRPr="001F71C6">
              <w:t xml:space="preserve">December </w:t>
            </w:r>
            <w:r w:rsidR="005F41BC">
              <w:t>1</w:t>
            </w:r>
            <w:r w:rsidR="00DB113E">
              <w:t>4</w:t>
            </w:r>
          </w:p>
          <w:p w14:paraId="3662FE6F" w14:textId="000DA3F8" w:rsidR="008F6E0B" w:rsidRPr="00D4171B" w:rsidRDefault="008F6E0B" w:rsidP="00D14B5C">
            <w:pPr>
              <w:pStyle w:val="TableParagraph"/>
              <w:spacing w:line="275" w:lineRule="exact"/>
              <w:ind w:right="960"/>
              <w:jc w:val="right"/>
              <w:rPr>
                <w:b/>
                <w:bCs/>
                <w:i/>
                <w:iCs/>
              </w:rPr>
            </w:pPr>
            <w:r w:rsidRPr="00D4171B">
              <w:rPr>
                <w:b/>
                <w:bCs/>
                <w:i/>
                <w:iCs/>
              </w:rPr>
              <w:t>Quiz 3:</w:t>
            </w:r>
          </w:p>
          <w:p w14:paraId="0EC7C850" w14:textId="6CADAFE8" w:rsidR="008F6E0B" w:rsidRPr="001F71C6" w:rsidRDefault="00A120B4" w:rsidP="00D14B5C">
            <w:pPr>
              <w:pStyle w:val="TableParagraph"/>
              <w:spacing w:line="275" w:lineRule="exact"/>
              <w:ind w:right="960"/>
              <w:jc w:val="right"/>
            </w:pPr>
            <w:r>
              <w:t>December 28</w:t>
            </w:r>
          </w:p>
          <w:p w14:paraId="215C4C54" w14:textId="77777777" w:rsidR="008F6E0B" w:rsidRPr="001F71C6" w:rsidRDefault="008F6E0B" w:rsidP="00D14B5C">
            <w:pPr>
              <w:pStyle w:val="TableParagraph"/>
              <w:spacing w:line="275" w:lineRule="exact"/>
              <w:ind w:right="960"/>
              <w:jc w:val="right"/>
            </w:pPr>
          </w:p>
        </w:tc>
        <w:tc>
          <w:tcPr>
            <w:tcW w:w="3190" w:type="dxa"/>
          </w:tcPr>
          <w:p w14:paraId="6CE8ECE2" w14:textId="77777777" w:rsidR="008F6E0B" w:rsidRPr="001F71C6" w:rsidRDefault="008F6E0B" w:rsidP="00D14B5C">
            <w:pPr>
              <w:pStyle w:val="TableParagraph"/>
              <w:spacing w:line="275" w:lineRule="exact"/>
              <w:ind w:left="558" w:right="777"/>
              <w:jc w:val="center"/>
              <w:rPr>
                <w:highlight w:val="yellow"/>
              </w:rPr>
            </w:pPr>
          </w:p>
          <w:p w14:paraId="3ED4870C" w14:textId="77777777" w:rsidR="008F6E0B" w:rsidRPr="001F71C6" w:rsidRDefault="008F6E0B" w:rsidP="00D14B5C">
            <w:pPr>
              <w:pStyle w:val="TableParagraph"/>
              <w:spacing w:line="275" w:lineRule="exact"/>
              <w:ind w:left="558" w:right="777"/>
              <w:jc w:val="center"/>
              <w:rPr>
                <w:highlight w:val="yellow"/>
              </w:rPr>
            </w:pPr>
          </w:p>
          <w:p w14:paraId="7A4DB564" w14:textId="77777777" w:rsidR="008F6E0B" w:rsidRPr="001F71C6" w:rsidRDefault="008F6E0B" w:rsidP="00D14B5C">
            <w:pPr>
              <w:pStyle w:val="TableParagraph"/>
              <w:spacing w:line="275" w:lineRule="exact"/>
              <w:ind w:left="558" w:right="777"/>
              <w:jc w:val="center"/>
              <w:rPr>
                <w:highlight w:val="yellow"/>
              </w:rPr>
            </w:pPr>
          </w:p>
          <w:p w14:paraId="1234BBF6" w14:textId="77777777" w:rsidR="008F6E0B" w:rsidRPr="001F71C6" w:rsidRDefault="008F6E0B" w:rsidP="00D14B5C">
            <w:pPr>
              <w:pStyle w:val="TableParagraph"/>
              <w:spacing w:line="275" w:lineRule="exact"/>
              <w:ind w:left="558" w:right="777"/>
              <w:jc w:val="center"/>
              <w:rPr>
                <w:highlight w:val="yellow"/>
              </w:rPr>
            </w:pPr>
            <w:r w:rsidRPr="001F71C6">
              <w:t>15%</w:t>
            </w:r>
          </w:p>
        </w:tc>
      </w:tr>
      <w:tr w:rsidR="008F6E0B" w14:paraId="6AAD7D9D" w14:textId="77777777" w:rsidTr="00D14B5C">
        <w:trPr>
          <w:trHeight w:val="624"/>
        </w:trPr>
        <w:tc>
          <w:tcPr>
            <w:tcW w:w="2941" w:type="dxa"/>
          </w:tcPr>
          <w:p w14:paraId="15E1D4B2" w14:textId="77777777" w:rsidR="008F6E0B" w:rsidRPr="001F71C6" w:rsidRDefault="008F6E0B" w:rsidP="00D14B5C">
            <w:pPr>
              <w:pStyle w:val="TableParagraph"/>
              <w:spacing w:before="36" w:line="240" w:lineRule="auto"/>
              <w:ind w:left="441" w:right="372"/>
              <w:jc w:val="center"/>
              <w:rPr>
                <w:b/>
              </w:rPr>
            </w:pPr>
            <w:r w:rsidRPr="001F71C6">
              <w:rPr>
                <w:b/>
              </w:rPr>
              <w:t>Business</w:t>
            </w:r>
            <w:r w:rsidRPr="001F71C6">
              <w:rPr>
                <w:b/>
                <w:spacing w:val="18"/>
              </w:rPr>
              <w:t xml:space="preserve"> </w:t>
            </w:r>
            <w:r w:rsidRPr="001F71C6">
              <w:rPr>
                <w:b/>
                <w:spacing w:val="-2"/>
              </w:rPr>
              <w:t>plan:</w:t>
            </w:r>
          </w:p>
        </w:tc>
        <w:tc>
          <w:tcPr>
            <w:tcW w:w="2519" w:type="dxa"/>
          </w:tcPr>
          <w:p w14:paraId="13A96EC8" w14:textId="77777777" w:rsidR="008F6E0B" w:rsidRPr="001F71C6" w:rsidRDefault="008F6E0B" w:rsidP="00D14B5C">
            <w:pPr>
              <w:pStyle w:val="TableParagraph"/>
              <w:spacing w:before="31" w:line="240" w:lineRule="auto"/>
              <w:ind w:left="382" w:right="535"/>
              <w:jc w:val="center"/>
              <w:rPr>
                <w:highlight w:val="yellow"/>
              </w:rPr>
            </w:pPr>
          </w:p>
        </w:tc>
        <w:tc>
          <w:tcPr>
            <w:tcW w:w="3190" w:type="dxa"/>
          </w:tcPr>
          <w:p w14:paraId="660BB862" w14:textId="77777777" w:rsidR="008F6E0B" w:rsidRPr="001F71C6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highlight w:val="yellow"/>
              </w:rPr>
            </w:pPr>
          </w:p>
        </w:tc>
      </w:tr>
      <w:tr w:rsidR="008F6E0B" w14:paraId="356E6B71" w14:textId="77777777" w:rsidTr="00D14B5C">
        <w:trPr>
          <w:trHeight w:val="963"/>
        </w:trPr>
        <w:tc>
          <w:tcPr>
            <w:tcW w:w="2941" w:type="dxa"/>
          </w:tcPr>
          <w:p w14:paraId="1CB8CD19" w14:textId="77777777" w:rsidR="008F6E0B" w:rsidRPr="001F71C6" w:rsidRDefault="008F6E0B" w:rsidP="00D14B5C">
            <w:pPr>
              <w:pStyle w:val="TableParagraph"/>
              <w:spacing w:before="3" w:line="240" w:lineRule="auto"/>
              <w:ind w:left="119" w:right="122"/>
              <w:jc w:val="center"/>
              <w:rPr>
                <w:bCs/>
              </w:rPr>
            </w:pPr>
            <w:r w:rsidRPr="001F71C6">
              <w:rPr>
                <w:bCs/>
              </w:rPr>
              <w:t>Proposal &amp;</w:t>
            </w:r>
            <w:r w:rsidRPr="001F71C6">
              <w:rPr>
                <w:bCs/>
                <w:spacing w:val="1"/>
              </w:rPr>
              <w:t xml:space="preserve"> </w:t>
            </w:r>
            <w:r w:rsidRPr="001F71C6">
              <w:rPr>
                <w:bCs/>
                <w:spacing w:val="-2"/>
              </w:rPr>
              <w:t>proposal</w:t>
            </w:r>
          </w:p>
          <w:p w14:paraId="78A1027C" w14:textId="77777777" w:rsidR="008F6E0B" w:rsidRPr="001F71C6" w:rsidRDefault="008F6E0B" w:rsidP="00D14B5C">
            <w:pPr>
              <w:pStyle w:val="TableParagraph"/>
              <w:spacing w:before="3" w:line="240" w:lineRule="auto"/>
              <w:ind w:left="441" w:right="372"/>
              <w:jc w:val="center"/>
              <w:rPr>
                <w:bCs/>
              </w:rPr>
            </w:pPr>
            <w:r w:rsidRPr="001F71C6">
              <w:rPr>
                <w:bCs/>
                <w:spacing w:val="-2"/>
                <w:w w:val="105"/>
              </w:rPr>
              <w:t>Presentation Performance (individual and team)</w:t>
            </w:r>
          </w:p>
        </w:tc>
        <w:tc>
          <w:tcPr>
            <w:tcW w:w="2519" w:type="dxa"/>
          </w:tcPr>
          <w:p w14:paraId="53E9370C" w14:textId="2D153192" w:rsidR="008F6E0B" w:rsidRPr="001F71C6" w:rsidRDefault="008F6E0B" w:rsidP="00D14B5C">
            <w:pPr>
              <w:pStyle w:val="TableParagraph"/>
              <w:spacing w:before="31" w:line="269" w:lineRule="exact"/>
              <w:ind w:left="382" w:right="535"/>
              <w:jc w:val="center"/>
            </w:pPr>
            <w:r w:rsidRPr="001F71C6">
              <w:t xml:space="preserve">November </w:t>
            </w:r>
            <w:r w:rsidR="00FE47F6">
              <w:t>14</w:t>
            </w:r>
          </w:p>
        </w:tc>
        <w:tc>
          <w:tcPr>
            <w:tcW w:w="3190" w:type="dxa"/>
          </w:tcPr>
          <w:p w14:paraId="34F1A5B2" w14:textId="32829881" w:rsidR="008F6E0B" w:rsidRPr="001F71C6" w:rsidRDefault="00056946" w:rsidP="00D14B5C">
            <w:pPr>
              <w:pStyle w:val="TableParagraph"/>
              <w:spacing w:line="274" w:lineRule="exact"/>
              <w:ind w:left="558" w:right="777"/>
              <w:jc w:val="center"/>
            </w:pPr>
            <w:r>
              <w:rPr>
                <w:spacing w:val="-5"/>
              </w:rPr>
              <w:t>10</w:t>
            </w:r>
            <w:r w:rsidR="008F6E0B" w:rsidRPr="001F71C6">
              <w:rPr>
                <w:spacing w:val="-5"/>
              </w:rPr>
              <w:t>%</w:t>
            </w:r>
          </w:p>
        </w:tc>
      </w:tr>
      <w:tr w:rsidR="008F6E0B" w14:paraId="4F11539B" w14:textId="77777777" w:rsidTr="00D14B5C">
        <w:trPr>
          <w:trHeight w:val="963"/>
        </w:trPr>
        <w:tc>
          <w:tcPr>
            <w:tcW w:w="2941" w:type="dxa"/>
          </w:tcPr>
          <w:p w14:paraId="681C965B" w14:textId="5F45914B" w:rsidR="008F6E0B" w:rsidRPr="001F71C6" w:rsidRDefault="008F6E0B" w:rsidP="00D14B5C">
            <w:pPr>
              <w:pStyle w:val="TableParagraph"/>
              <w:spacing w:before="3" w:line="240" w:lineRule="auto"/>
              <w:ind w:left="119" w:right="122"/>
              <w:jc w:val="center"/>
              <w:rPr>
                <w:bCs/>
              </w:rPr>
            </w:pPr>
          </w:p>
        </w:tc>
        <w:tc>
          <w:tcPr>
            <w:tcW w:w="2519" w:type="dxa"/>
          </w:tcPr>
          <w:p w14:paraId="2BC105C4" w14:textId="59DF1C17" w:rsidR="008F6E0B" w:rsidRPr="001F71C6" w:rsidRDefault="008F6E0B" w:rsidP="00D14B5C">
            <w:pPr>
              <w:pStyle w:val="TableParagraph"/>
              <w:spacing w:before="31" w:line="269" w:lineRule="exact"/>
              <w:ind w:left="382" w:right="535"/>
              <w:jc w:val="center"/>
            </w:pPr>
          </w:p>
        </w:tc>
        <w:tc>
          <w:tcPr>
            <w:tcW w:w="3190" w:type="dxa"/>
          </w:tcPr>
          <w:p w14:paraId="2706E87A" w14:textId="57216221" w:rsidR="008F6E0B" w:rsidRPr="001F71C6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spacing w:val="-5"/>
              </w:rPr>
            </w:pPr>
          </w:p>
        </w:tc>
      </w:tr>
      <w:tr w:rsidR="008F6E0B" w14:paraId="15C53F1B" w14:textId="77777777" w:rsidTr="00D14B5C">
        <w:trPr>
          <w:trHeight w:val="963"/>
        </w:trPr>
        <w:tc>
          <w:tcPr>
            <w:tcW w:w="2941" w:type="dxa"/>
          </w:tcPr>
          <w:p w14:paraId="66C13F7E" w14:textId="20D9A08D" w:rsidR="008F6E0B" w:rsidRPr="001F71C6" w:rsidRDefault="008F6E0B" w:rsidP="00D14B5C">
            <w:pPr>
              <w:pStyle w:val="TableParagraph"/>
              <w:spacing w:before="3" w:line="240" w:lineRule="auto"/>
              <w:ind w:left="119" w:right="122"/>
              <w:jc w:val="center"/>
              <w:rPr>
                <w:bCs/>
                <w:w w:val="105"/>
              </w:rPr>
            </w:pPr>
            <w:r w:rsidRPr="001F71C6">
              <w:rPr>
                <w:bCs/>
              </w:rPr>
              <w:t>Marketing</w:t>
            </w:r>
            <w:r w:rsidRPr="001F71C6">
              <w:rPr>
                <w:bCs/>
                <w:spacing w:val="16"/>
              </w:rPr>
              <w:t xml:space="preserve"> </w:t>
            </w:r>
            <w:r w:rsidRPr="001F71C6">
              <w:rPr>
                <w:bCs/>
                <w:spacing w:val="-4"/>
              </w:rPr>
              <w:t>plan</w:t>
            </w:r>
            <w:r w:rsidR="00FE47F6">
              <w:rPr>
                <w:bCs/>
                <w:spacing w:val="-4"/>
              </w:rPr>
              <w:t xml:space="preserve"> </w:t>
            </w:r>
            <w:r w:rsidR="00C56961">
              <w:rPr>
                <w:bCs/>
                <w:spacing w:val="-4"/>
              </w:rPr>
              <w:t>report delivery</w:t>
            </w:r>
          </w:p>
        </w:tc>
        <w:tc>
          <w:tcPr>
            <w:tcW w:w="2519" w:type="dxa"/>
          </w:tcPr>
          <w:p w14:paraId="1EADAAFA" w14:textId="5635372B" w:rsidR="008F6E0B" w:rsidRPr="001F71C6" w:rsidRDefault="00FE47F6" w:rsidP="00D14B5C">
            <w:pPr>
              <w:pStyle w:val="TableParagraph"/>
              <w:spacing w:line="275" w:lineRule="exact"/>
              <w:ind w:left="107" w:right="790"/>
              <w:jc w:val="center"/>
              <w:rPr>
                <w:w w:val="105"/>
              </w:rPr>
            </w:pPr>
            <w:r>
              <w:t xml:space="preserve">December </w:t>
            </w:r>
            <w:r w:rsidR="00C56961">
              <w:t>7</w:t>
            </w:r>
          </w:p>
        </w:tc>
        <w:tc>
          <w:tcPr>
            <w:tcW w:w="3190" w:type="dxa"/>
          </w:tcPr>
          <w:p w14:paraId="0785095F" w14:textId="77777777" w:rsidR="008F6E0B" w:rsidRPr="001F71C6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spacing w:val="-5"/>
              </w:rPr>
            </w:pPr>
            <w:r w:rsidRPr="001F71C6">
              <w:rPr>
                <w:spacing w:val="-5"/>
              </w:rPr>
              <w:t>10%</w:t>
            </w:r>
          </w:p>
        </w:tc>
      </w:tr>
      <w:tr w:rsidR="008F6E0B" w14:paraId="11992366" w14:textId="77777777" w:rsidTr="00D14B5C">
        <w:trPr>
          <w:trHeight w:val="963"/>
        </w:trPr>
        <w:tc>
          <w:tcPr>
            <w:tcW w:w="2941" w:type="dxa"/>
          </w:tcPr>
          <w:p w14:paraId="2E0324B0" w14:textId="77777777" w:rsidR="00C56961" w:rsidRDefault="00C56961" w:rsidP="00C56961">
            <w:pPr>
              <w:pStyle w:val="TableParagraph"/>
              <w:spacing w:before="4" w:line="240" w:lineRule="auto"/>
              <w:ind w:left="122" w:right="122"/>
              <w:jc w:val="center"/>
              <w:rPr>
                <w:bCs/>
              </w:rPr>
            </w:pPr>
            <w:r w:rsidRPr="001F71C6">
              <w:rPr>
                <w:bCs/>
                <w:spacing w:val="-2"/>
              </w:rPr>
              <w:t xml:space="preserve">Final Report </w:t>
            </w:r>
            <w:r>
              <w:rPr>
                <w:bCs/>
                <w:spacing w:val="-2"/>
              </w:rPr>
              <w:t>presentation (individual &amp;team)</w:t>
            </w:r>
          </w:p>
          <w:p w14:paraId="4C0AA3AE" w14:textId="77777777" w:rsidR="00C56961" w:rsidRDefault="00C56961" w:rsidP="00C56961">
            <w:pPr>
              <w:pStyle w:val="TableParagraph"/>
              <w:spacing w:before="4" w:line="240" w:lineRule="auto"/>
              <w:ind w:left="122" w:right="122"/>
              <w:jc w:val="center"/>
              <w:rPr>
                <w:bCs/>
              </w:rPr>
            </w:pPr>
          </w:p>
          <w:p w14:paraId="6A234320" w14:textId="77777777" w:rsidR="00C56961" w:rsidRDefault="00C56961" w:rsidP="00C56961">
            <w:pPr>
              <w:pStyle w:val="TableParagraph"/>
              <w:spacing w:before="4" w:line="240" w:lineRule="auto"/>
              <w:ind w:left="122" w:right="122"/>
              <w:jc w:val="center"/>
              <w:rPr>
                <w:bCs/>
              </w:rPr>
            </w:pPr>
          </w:p>
          <w:p w14:paraId="3F0F7FA5" w14:textId="65D31F27" w:rsidR="00C56961" w:rsidRPr="001F71C6" w:rsidRDefault="00C56961" w:rsidP="00C56961">
            <w:pPr>
              <w:pStyle w:val="TableParagraph"/>
              <w:spacing w:before="4" w:line="240" w:lineRule="auto"/>
              <w:ind w:left="122" w:right="122"/>
              <w:jc w:val="center"/>
              <w:rPr>
                <w:bCs/>
              </w:rPr>
            </w:pPr>
            <w:r w:rsidRPr="001F71C6">
              <w:rPr>
                <w:bCs/>
              </w:rPr>
              <w:t>Final</w:t>
            </w:r>
            <w:r w:rsidRPr="001F71C6">
              <w:rPr>
                <w:bCs/>
                <w:spacing w:val="5"/>
              </w:rPr>
              <w:t xml:space="preserve"> </w:t>
            </w:r>
            <w:r>
              <w:rPr>
                <w:bCs/>
              </w:rPr>
              <w:t>report</w:t>
            </w:r>
            <w:r w:rsidRPr="001F71C6">
              <w:rPr>
                <w:bCs/>
              </w:rPr>
              <w:t xml:space="preserve"> </w:t>
            </w:r>
            <w:r>
              <w:rPr>
                <w:bCs/>
              </w:rPr>
              <w:t>delivery</w:t>
            </w:r>
          </w:p>
          <w:p w14:paraId="5785B221" w14:textId="77777777" w:rsidR="00C56961" w:rsidRDefault="00C56961" w:rsidP="00D14B5C">
            <w:pPr>
              <w:pStyle w:val="TableParagraph"/>
              <w:spacing w:before="4" w:line="240" w:lineRule="auto"/>
              <w:ind w:left="122" w:right="122"/>
              <w:jc w:val="center"/>
              <w:rPr>
                <w:bCs/>
                <w:spacing w:val="-2"/>
              </w:rPr>
            </w:pPr>
          </w:p>
          <w:p w14:paraId="458D11E4" w14:textId="77777777" w:rsidR="00FE47F6" w:rsidRDefault="00FE47F6" w:rsidP="00D14B5C">
            <w:pPr>
              <w:pStyle w:val="TableParagraph"/>
              <w:spacing w:before="4" w:line="240" w:lineRule="auto"/>
              <w:ind w:left="122" w:right="122"/>
              <w:jc w:val="center"/>
              <w:rPr>
                <w:bCs/>
                <w:spacing w:val="-2"/>
              </w:rPr>
            </w:pPr>
          </w:p>
          <w:p w14:paraId="46BB1799" w14:textId="69BEE970" w:rsidR="008F6E0B" w:rsidRPr="001F71C6" w:rsidRDefault="00C56961" w:rsidP="00D14B5C">
            <w:pPr>
              <w:pStyle w:val="TableParagraph"/>
              <w:spacing w:before="3" w:line="240" w:lineRule="auto"/>
              <w:ind w:left="119" w:right="122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F</w:t>
            </w:r>
            <w:r w:rsidR="008F6E0B" w:rsidRPr="001F71C6">
              <w:rPr>
                <w:b/>
                <w:spacing w:val="-2"/>
              </w:rPr>
              <w:t>inal Exam</w:t>
            </w:r>
          </w:p>
          <w:p w14:paraId="128519CF" w14:textId="77777777" w:rsidR="008F6E0B" w:rsidRPr="001F71C6" w:rsidRDefault="008F6E0B" w:rsidP="00D14B5C">
            <w:pPr>
              <w:pStyle w:val="TableParagraph"/>
              <w:spacing w:before="3" w:line="240" w:lineRule="auto"/>
              <w:ind w:left="119" w:right="122"/>
              <w:jc w:val="center"/>
              <w:rPr>
                <w:bCs/>
              </w:rPr>
            </w:pPr>
          </w:p>
        </w:tc>
        <w:tc>
          <w:tcPr>
            <w:tcW w:w="2519" w:type="dxa"/>
          </w:tcPr>
          <w:p w14:paraId="173BC9C8" w14:textId="77777777" w:rsidR="008F6E0B" w:rsidRPr="001F71C6" w:rsidRDefault="008F6E0B" w:rsidP="00D14B5C">
            <w:pPr>
              <w:pStyle w:val="TableParagraph"/>
              <w:spacing w:line="275" w:lineRule="exact"/>
              <w:ind w:left="107" w:right="794"/>
              <w:jc w:val="center"/>
            </w:pPr>
            <w:r w:rsidRPr="001F71C6">
              <w:t>December 26</w:t>
            </w:r>
          </w:p>
          <w:p w14:paraId="6BB8BE3E" w14:textId="77777777" w:rsidR="008F6E0B" w:rsidRPr="001F71C6" w:rsidRDefault="008F6E0B" w:rsidP="00D14B5C">
            <w:pPr>
              <w:pStyle w:val="TableParagraph"/>
              <w:spacing w:line="275" w:lineRule="exact"/>
              <w:ind w:left="107" w:right="790"/>
              <w:jc w:val="center"/>
            </w:pPr>
          </w:p>
          <w:p w14:paraId="29674065" w14:textId="77777777" w:rsidR="008F6E0B" w:rsidRPr="001F71C6" w:rsidRDefault="008F6E0B" w:rsidP="00D14B5C">
            <w:pPr>
              <w:pStyle w:val="TableParagraph"/>
              <w:spacing w:line="275" w:lineRule="exact"/>
              <w:ind w:left="107" w:right="790"/>
              <w:jc w:val="center"/>
            </w:pPr>
          </w:p>
          <w:p w14:paraId="791E1D82" w14:textId="77777777" w:rsidR="008F6E0B" w:rsidRPr="001F71C6" w:rsidRDefault="008F6E0B" w:rsidP="00D14B5C">
            <w:pPr>
              <w:pStyle w:val="TableParagraph"/>
              <w:spacing w:line="275" w:lineRule="exact"/>
              <w:ind w:left="107" w:right="790"/>
              <w:jc w:val="center"/>
            </w:pPr>
          </w:p>
          <w:p w14:paraId="135EF49F" w14:textId="34F8B682" w:rsidR="008F6E0B" w:rsidRPr="001F71C6" w:rsidRDefault="008F6E0B" w:rsidP="00D14B5C">
            <w:pPr>
              <w:pStyle w:val="TableParagraph"/>
              <w:spacing w:line="275" w:lineRule="exact"/>
              <w:ind w:left="107" w:right="790"/>
              <w:jc w:val="center"/>
            </w:pPr>
            <w:r w:rsidRPr="001F71C6">
              <w:t xml:space="preserve">January </w:t>
            </w:r>
            <w:r w:rsidR="006F6411">
              <w:t>11</w:t>
            </w:r>
          </w:p>
          <w:p w14:paraId="3CDB3CEC" w14:textId="77777777" w:rsidR="008F6E0B" w:rsidRPr="001F71C6" w:rsidRDefault="008F6E0B" w:rsidP="00D14B5C">
            <w:pPr>
              <w:pStyle w:val="TableParagraph"/>
              <w:spacing w:line="275" w:lineRule="exact"/>
              <w:ind w:left="107" w:right="790"/>
              <w:jc w:val="center"/>
            </w:pPr>
          </w:p>
          <w:p w14:paraId="41BCF650" w14:textId="043F2D1B" w:rsidR="008F6E0B" w:rsidRPr="001F71C6" w:rsidRDefault="008F6E0B" w:rsidP="00D14B5C">
            <w:pPr>
              <w:pStyle w:val="TableParagraph"/>
              <w:spacing w:line="275" w:lineRule="exact"/>
              <w:ind w:left="107" w:right="790"/>
              <w:jc w:val="center"/>
            </w:pPr>
            <w:r w:rsidRPr="001F71C6">
              <w:t xml:space="preserve">During the final exam period. </w:t>
            </w:r>
          </w:p>
          <w:p w14:paraId="094226F8" w14:textId="77777777" w:rsidR="008F6E0B" w:rsidRPr="00D4171B" w:rsidRDefault="008F6E0B" w:rsidP="00D14B5C">
            <w:pPr>
              <w:pStyle w:val="TableParagraph"/>
              <w:spacing w:line="275" w:lineRule="exact"/>
              <w:ind w:left="107" w:right="790"/>
              <w:jc w:val="center"/>
              <w:rPr>
                <w:b/>
                <w:bCs/>
              </w:rPr>
            </w:pPr>
            <w:r w:rsidRPr="00D4171B">
              <w:rPr>
                <w:b/>
                <w:bCs/>
              </w:rPr>
              <w:t>Total</w:t>
            </w:r>
          </w:p>
        </w:tc>
        <w:tc>
          <w:tcPr>
            <w:tcW w:w="3190" w:type="dxa"/>
          </w:tcPr>
          <w:p w14:paraId="49DDABA5" w14:textId="77777777" w:rsidR="008F6E0B" w:rsidRPr="001F71C6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spacing w:val="-5"/>
              </w:rPr>
            </w:pPr>
          </w:p>
          <w:p w14:paraId="580EB195" w14:textId="77777777" w:rsidR="008F6E0B" w:rsidRPr="001F71C6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spacing w:val="-5"/>
              </w:rPr>
            </w:pPr>
          </w:p>
          <w:p w14:paraId="46BF7666" w14:textId="77777777" w:rsidR="008F6E0B" w:rsidRPr="001F71C6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spacing w:val="-5"/>
              </w:rPr>
            </w:pPr>
            <w:r w:rsidRPr="001F71C6">
              <w:rPr>
                <w:spacing w:val="-5"/>
              </w:rPr>
              <w:t>10%</w:t>
            </w:r>
          </w:p>
          <w:p w14:paraId="3A2DF5A8" w14:textId="77777777" w:rsidR="008F6E0B" w:rsidRPr="001F71C6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spacing w:val="-5"/>
              </w:rPr>
            </w:pPr>
          </w:p>
          <w:p w14:paraId="1035F644" w14:textId="77777777" w:rsidR="008F6E0B" w:rsidRPr="001F71C6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spacing w:val="-5"/>
              </w:rPr>
            </w:pPr>
          </w:p>
          <w:p w14:paraId="01354614" w14:textId="77777777" w:rsidR="008F6E0B" w:rsidRPr="001F71C6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spacing w:val="-5"/>
              </w:rPr>
            </w:pPr>
          </w:p>
          <w:p w14:paraId="73CE29A8" w14:textId="77777777" w:rsidR="008F6E0B" w:rsidRPr="001F71C6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spacing w:val="-5"/>
              </w:rPr>
            </w:pPr>
            <w:r w:rsidRPr="001F71C6">
              <w:rPr>
                <w:spacing w:val="-5"/>
              </w:rPr>
              <w:t>30%</w:t>
            </w:r>
          </w:p>
          <w:p w14:paraId="4720FB4E" w14:textId="77777777" w:rsidR="008F6E0B" w:rsidRPr="001F71C6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spacing w:val="-5"/>
              </w:rPr>
            </w:pPr>
          </w:p>
          <w:p w14:paraId="5755CCA8" w14:textId="77777777" w:rsidR="008F6E0B" w:rsidRPr="00D4171B" w:rsidRDefault="008F6E0B" w:rsidP="00D14B5C">
            <w:pPr>
              <w:pStyle w:val="TableParagraph"/>
              <w:spacing w:line="274" w:lineRule="exact"/>
              <w:ind w:left="558" w:right="777"/>
              <w:jc w:val="center"/>
              <w:rPr>
                <w:b/>
                <w:bCs/>
                <w:spacing w:val="-5"/>
              </w:rPr>
            </w:pPr>
            <w:r w:rsidRPr="00D4171B">
              <w:rPr>
                <w:b/>
                <w:bCs/>
                <w:spacing w:val="-5"/>
              </w:rPr>
              <w:t>100%</w:t>
            </w:r>
          </w:p>
        </w:tc>
      </w:tr>
    </w:tbl>
    <w:p w14:paraId="2B6BE4A5" w14:textId="2B778D44" w:rsidR="002C6870" w:rsidRDefault="002C6870" w:rsidP="00C30228">
      <w:pPr>
        <w:rPr>
          <w:b/>
        </w:rPr>
      </w:pPr>
    </w:p>
    <w:p w14:paraId="24733861" w14:textId="7346B06F" w:rsidR="00E71E9E" w:rsidRDefault="00E71E9E" w:rsidP="00C30228">
      <w:pPr>
        <w:rPr>
          <w:b/>
        </w:rPr>
      </w:pPr>
    </w:p>
    <w:p w14:paraId="79EB924C" w14:textId="77777777" w:rsidR="00E71E9E" w:rsidRDefault="00E71E9E" w:rsidP="00C30228">
      <w:pPr>
        <w:rPr>
          <w:b/>
        </w:rPr>
      </w:pPr>
    </w:p>
    <w:p w14:paraId="6B1A4711" w14:textId="77777777" w:rsidR="007A50B7" w:rsidRDefault="007A50B7" w:rsidP="00C30228"/>
    <w:p w14:paraId="6F57841E" w14:textId="77777777" w:rsidR="00AA528B" w:rsidRDefault="00AA528B" w:rsidP="00AA528B">
      <w:pPr>
        <w:spacing w:before="78"/>
        <w:ind w:left="118"/>
        <w:rPr>
          <w:b/>
        </w:rPr>
      </w:pPr>
      <w:r>
        <w:rPr>
          <w:b/>
          <w:spacing w:val="-2"/>
        </w:rPr>
        <w:lastRenderedPageBreak/>
        <w:t>Requirements:</w:t>
      </w:r>
    </w:p>
    <w:p w14:paraId="0B7475F4" w14:textId="77777777" w:rsidR="00AA528B" w:rsidRDefault="00AA528B" w:rsidP="00AA528B">
      <w:pPr>
        <w:pStyle w:val="BodyText"/>
        <w:spacing w:before="32" w:line="266" w:lineRule="auto"/>
        <w:ind w:left="118" w:right="234"/>
        <w:jc w:val="both"/>
      </w:pPr>
      <w:r>
        <w:t>The assessment of this course consists of 2 midterm exams, 1 business plan (to be delivered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installments),</w:t>
      </w:r>
      <w:r>
        <w:rPr>
          <w:spacing w:val="-2"/>
        </w:rPr>
        <w:t xml:space="preserve"> </w:t>
      </w:r>
      <w:r>
        <w:rPr>
          <w:spacing w:val="-1"/>
        </w:rPr>
        <w:t xml:space="preserve">3 </w:t>
      </w:r>
      <w:r>
        <w:t>quizzes and 1 final exam. All are detailed below.</w:t>
      </w:r>
    </w:p>
    <w:p w14:paraId="0DDDB948" w14:textId="77777777" w:rsidR="00AA528B" w:rsidRDefault="00AA528B" w:rsidP="00AA528B">
      <w:pPr>
        <w:pStyle w:val="BodyText"/>
        <w:spacing w:before="3"/>
        <w:rPr>
          <w:sz w:val="27"/>
        </w:rPr>
      </w:pPr>
    </w:p>
    <w:p w14:paraId="0E19B602" w14:textId="15693466" w:rsidR="00AA528B" w:rsidRPr="000569C0" w:rsidRDefault="00AA528B" w:rsidP="00AA528B">
      <w:pPr>
        <w:ind w:left="118"/>
        <w:contextualSpacing/>
        <w:jc w:val="both"/>
      </w:pPr>
      <w:r w:rsidRPr="00A971D8">
        <w:rPr>
          <w:b/>
        </w:rPr>
        <w:t>Po</w:t>
      </w:r>
      <w:r w:rsidR="00351EC1">
        <w:rPr>
          <w:b/>
        </w:rPr>
        <w:t xml:space="preserve">p quizzes through Top </w:t>
      </w:r>
      <w:proofErr w:type="gramStart"/>
      <w:r w:rsidR="00351EC1">
        <w:rPr>
          <w:b/>
        </w:rPr>
        <w:t>Hat</w:t>
      </w:r>
      <w:r w:rsidRPr="00A971D8">
        <w:rPr>
          <w:b/>
        </w:rPr>
        <w:t xml:space="preserve"> :</w:t>
      </w:r>
      <w:proofErr w:type="gramEnd"/>
      <w:r w:rsidRPr="00A971D8">
        <w:t xml:space="preserve"> Throughout the term, we will have several po</w:t>
      </w:r>
      <w:r w:rsidR="00D1299E">
        <w:t xml:space="preserve">p quiz questions that will be delivered through Top </w:t>
      </w:r>
      <w:r w:rsidR="00351EC1">
        <w:t>H</w:t>
      </w:r>
      <w:r w:rsidR="00D1299E">
        <w:t xml:space="preserve">at </w:t>
      </w:r>
      <w:r w:rsidRPr="00A971D8">
        <w:t xml:space="preserve">during the </w:t>
      </w:r>
      <w:r w:rsidR="00D1299E">
        <w:t>lecture hours.</w:t>
      </w:r>
      <w:r w:rsidRPr="00A971D8">
        <w:t xml:space="preserve"> </w:t>
      </w:r>
    </w:p>
    <w:p w14:paraId="0B681CB5" w14:textId="77777777" w:rsidR="00AA528B" w:rsidRDefault="00AA528B" w:rsidP="00AA528B">
      <w:pPr>
        <w:ind w:left="118"/>
        <w:contextualSpacing/>
        <w:jc w:val="both"/>
        <w:rPr>
          <w:b/>
          <w:i/>
          <w:iCs/>
          <w:color w:val="FF0000"/>
          <w:u w:val="single"/>
          <w:lang w:val="tr-TR"/>
        </w:rPr>
      </w:pPr>
    </w:p>
    <w:p w14:paraId="182C61E4" w14:textId="6956818F" w:rsidR="00AA528B" w:rsidRPr="00576F70" w:rsidRDefault="00AA528B" w:rsidP="00AA528B">
      <w:pPr>
        <w:ind w:left="118"/>
        <w:contextualSpacing/>
        <w:jc w:val="both"/>
        <w:rPr>
          <w:bCs/>
          <w:lang w:val="tr-TR"/>
        </w:rPr>
      </w:pPr>
      <w:r w:rsidRPr="000569C0">
        <w:rPr>
          <w:b/>
          <w:i/>
          <w:iCs/>
          <w:color w:val="FF0000"/>
          <w:u w:val="single"/>
          <w:lang w:val="tr-TR"/>
        </w:rPr>
        <w:t>It is mandatory</w:t>
      </w:r>
      <w:r w:rsidR="00D1299E">
        <w:rPr>
          <w:b/>
          <w:i/>
          <w:iCs/>
          <w:color w:val="FF0000"/>
          <w:u w:val="single"/>
          <w:lang w:val="tr-TR"/>
        </w:rPr>
        <w:t xml:space="preserve"> </w:t>
      </w:r>
      <w:r w:rsidRPr="00576F70">
        <w:rPr>
          <w:bCs/>
          <w:lang w:val="tr-TR"/>
        </w:rPr>
        <w:t>to answer to 70% of the po</w:t>
      </w:r>
      <w:r w:rsidR="00D1299E">
        <w:rPr>
          <w:bCs/>
          <w:lang w:val="tr-TR"/>
        </w:rPr>
        <w:t xml:space="preserve">p quiz </w:t>
      </w:r>
      <w:r w:rsidRPr="00576F70">
        <w:rPr>
          <w:bCs/>
          <w:lang w:val="tr-TR"/>
        </w:rPr>
        <w:t xml:space="preserve">questions and inclass exercises that will be asked during the lecture hours and to give right answers to 40% of them. </w:t>
      </w:r>
      <w:r w:rsidRPr="00E71E9E">
        <w:rPr>
          <w:bCs/>
          <w:lang w:val="tr-TR"/>
        </w:rPr>
        <w:t>Any student who will fail to accomplish</w:t>
      </w:r>
      <w:r w:rsidRPr="00576F70">
        <w:rPr>
          <w:bCs/>
          <w:lang w:val="tr-TR"/>
        </w:rPr>
        <w:t xml:space="preserve"> this requirements will get an N/A grade for the course</w:t>
      </w:r>
    </w:p>
    <w:p w14:paraId="79B42E8F" w14:textId="77777777" w:rsidR="00AA528B" w:rsidRPr="00576F70" w:rsidRDefault="00AA528B" w:rsidP="00AA528B">
      <w:pPr>
        <w:ind w:left="118"/>
        <w:rPr>
          <w:lang w:val="tr-TR"/>
        </w:rPr>
      </w:pPr>
      <w:r w:rsidRPr="00576F70">
        <w:rPr>
          <w:lang w:val="tr-TR"/>
        </w:rPr>
        <w:t>Attendance records will start with the second lecture.</w:t>
      </w:r>
    </w:p>
    <w:p w14:paraId="106B0FC6" w14:textId="77777777" w:rsidR="00AA528B" w:rsidRDefault="00AA528B" w:rsidP="00AA528B">
      <w:pPr>
        <w:pStyle w:val="BodyText"/>
        <w:spacing w:line="268" w:lineRule="auto"/>
        <w:ind w:left="118" w:right="232"/>
        <w:jc w:val="both"/>
        <w:rPr>
          <w:highlight w:val="yellow"/>
        </w:rPr>
      </w:pPr>
    </w:p>
    <w:p w14:paraId="7648E117" w14:textId="77777777" w:rsidR="00AA528B" w:rsidRPr="00DA3571" w:rsidRDefault="00AA528B" w:rsidP="00AA528B">
      <w:pPr>
        <w:pStyle w:val="BodyText"/>
        <w:ind w:left="90"/>
        <w:jc w:val="both"/>
      </w:pPr>
      <w:r w:rsidRPr="00564EBA">
        <w:rPr>
          <w:b/>
        </w:rPr>
        <w:t xml:space="preserve">Midterm I: </w:t>
      </w:r>
      <w:r w:rsidRPr="00DA3571">
        <w:t xml:space="preserve">Midterm I will be on topics we have covered up until that date. This exam will be closed book. You can only use </w:t>
      </w:r>
      <w:proofErr w:type="spellStart"/>
      <w:r w:rsidRPr="00DA3571">
        <w:t>Sucourse</w:t>
      </w:r>
      <w:proofErr w:type="spellEnd"/>
      <w:r w:rsidRPr="00DA3571">
        <w:t>+ lecture notes.</w:t>
      </w:r>
      <w:r w:rsidRPr="00DA3571">
        <w:rPr>
          <w:spacing w:val="40"/>
        </w:rPr>
        <w:t xml:space="preserve"> You will deliver an </w:t>
      </w:r>
      <w:r>
        <w:rPr>
          <w:spacing w:val="40"/>
        </w:rPr>
        <w:t>a</w:t>
      </w:r>
      <w:r w:rsidRPr="00DA3571">
        <w:rPr>
          <w:spacing w:val="40"/>
        </w:rPr>
        <w:t xml:space="preserve">nswer sheet where you will interpret your findings and an excel file will be delivered through </w:t>
      </w:r>
      <w:proofErr w:type="spellStart"/>
      <w:r w:rsidRPr="00DA3571">
        <w:rPr>
          <w:spacing w:val="40"/>
        </w:rPr>
        <w:t>Sucourse</w:t>
      </w:r>
      <w:proofErr w:type="spellEnd"/>
      <w:r w:rsidRPr="00DA3571">
        <w:rPr>
          <w:spacing w:val="40"/>
        </w:rPr>
        <w:t xml:space="preserve">+ Your grade will be the average of the interpretation given on the answer </w:t>
      </w:r>
      <w:proofErr w:type="gramStart"/>
      <w:r w:rsidRPr="00DA3571">
        <w:rPr>
          <w:spacing w:val="40"/>
        </w:rPr>
        <w:t>sheet  and</w:t>
      </w:r>
      <w:proofErr w:type="gramEnd"/>
      <w:r w:rsidRPr="00DA3571">
        <w:rPr>
          <w:spacing w:val="40"/>
        </w:rPr>
        <w:t xml:space="preserve"> excel answers delivered through </w:t>
      </w:r>
      <w:proofErr w:type="spellStart"/>
      <w:r>
        <w:rPr>
          <w:spacing w:val="40"/>
        </w:rPr>
        <w:t>S</w:t>
      </w:r>
      <w:r w:rsidRPr="00DA3571">
        <w:rPr>
          <w:spacing w:val="40"/>
        </w:rPr>
        <w:t>ucourse</w:t>
      </w:r>
      <w:proofErr w:type="spellEnd"/>
      <w:r w:rsidRPr="00DA3571">
        <w:rPr>
          <w:spacing w:val="40"/>
        </w:rPr>
        <w:t>+</w:t>
      </w:r>
    </w:p>
    <w:p w14:paraId="64F0181A" w14:textId="77777777" w:rsidR="00AA528B" w:rsidRDefault="00AA528B" w:rsidP="00AA528B">
      <w:pPr>
        <w:spacing w:before="7"/>
        <w:ind w:left="118" w:firstLine="90"/>
        <w:jc w:val="both"/>
        <w:rPr>
          <w:i/>
          <w:w w:val="95"/>
        </w:rPr>
      </w:pPr>
    </w:p>
    <w:p w14:paraId="69D99B3F" w14:textId="52E5A264" w:rsidR="00AA528B" w:rsidRDefault="00AA528B" w:rsidP="00AA528B">
      <w:pPr>
        <w:spacing w:before="7"/>
        <w:ind w:left="118" w:firstLine="90"/>
        <w:jc w:val="both"/>
        <w:rPr>
          <w:b/>
        </w:rPr>
      </w:pPr>
      <w:r w:rsidRPr="0027363A">
        <w:rPr>
          <w:i/>
          <w:w w:val="95"/>
        </w:rPr>
        <w:t>Date:</w:t>
      </w:r>
      <w:r w:rsidRPr="0027363A">
        <w:rPr>
          <w:i/>
          <w:spacing w:val="-12"/>
          <w:w w:val="95"/>
        </w:rPr>
        <w:t xml:space="preserve"> </w:t>
      </w:r>
      <w:r w:rsidRPr="0027363A">
        <w:rPr>
          <w:b/>
          <w:w w:val="95"/>
        </w:rPr>
        <w:t xml:space="preserve">November </w:t>
      </w:r>
      <w:r w:rsidR="00FE47F6">
        <w:rPr>
          <w:b/>
          <w:w w:val="95"/>
        </w:rPr>
        <w:t>21</w:t>
      </w:r>
    </w:p>
    <w:p w14:paraId="5C25BF1D" w14:textId="77777777" w:rsidR="00AA528B" w:rsidRDefault="00AA528B" w:rsidP="00AA528B">
      <w:pPr>
        <w:pStyle w:val="BodyText"/>
        <w:spacing w:before="10"/>
        <w:rPr>
          <w:b/>
          <w:sz w:val="29"/>
        </w:rPr>
      </w:pPr>
    </w:p>
    <w:p w14:paraId="2F21A5B6" w14:textId="77777777" w:rsidR="00AA528B" w:rsidRPr="00DA3571" w:rsidRDefault="00AA528B" w:rsidP="00AA528B">
      <w:pPr>
        <w:pStyle w:val="BodyText"/>
        <w:ind w:left="90"/>
        <w:jc w:val="both"/>
      </w:pPr>
      <w:r>
        <w:rPr>
          <w:b/>
        </w:rPr>
        <w:t xml:space="preserve">Midterm II: </w:t>
      </w:r>
      <w:r w:rsidRPr="00D52BC1">
        <w:t xml:space="preserve">Midterm II will be on topics we have covered up until that date. This exam will be closed book. You can only use </w:t>
      </w:r>
      <w:proofErr w:type="spellStart"/>
      <w:r w:rsidRPr="00D52BC1">
        <w:t>Sucourse</w:t>
      </w:r>
      <w:proofErr w:type="spellEnd"/>
      <w:r w:rsidRPr="00D52BC1">
        <w:t>+ lecture notes.</w:t>
      </w:r>
      <w:r w:rsidRPr="00D52BC1">
        <w:rPr>
          <w:spacing w:val="40"/>
        </w:rPr>
        <w:t xml:space="preserve"> </w:t>
      </w:r>
      <w:r>
        <w:rPr>
          <w:spacing w:val="40"/>
        </w:rPr>
        <w:t>Y</w:t>
      </w:r>
      <w:r w:rsidRPr="00D52BC1">
        <w:rPr>
          <w:spacing w:val="40"/>
        </w:rPr>
        <w:t xml:space="preserve">ou will deliver an answer sheet where you will interpret your findings and an excel file </w:t>
      </w:r>
      <w:r>
        <w:rPr>
          <w:spacing w:val="40"/>
        </w:rPr>
        <w:t xml:space="preserve">that you </w:t>
      </w:r>
      <w:r w:rsidRPr="00D52BC1">
        <w:rPr>
          <w:spacing w:val="40"/>
        </w:rPr>
        <w:t xml:space="preserve">will deliver through </w:t>
      </w:r>
      <w:proofErr w:type="spellStart"/>
      <w:r w:rsidRPr="00D52BC1">
        <w:rPr>
          <w:spacing w:val="40"/>
        </w:rPr>
        <w:t>Sucourse</w:t>
      </w:r>
      <w:proofErr w:type="spellEnd"/>
      <w:r w:rsidRPr="00D52BC1">
        <w:rPr>
          <w:spacing w:val="40"/>
        </w:rPr>
        <w:t xml:space="preserve">+ Your grade will be the average of the interpretation given on the answer </w:t>
      </w:r>
      <w:proofErr w:type="gramStart"/>
      <w:r w:rsidRPr="00D52BC1">
        <w:rPr>
          <w:spacing w:val="40"/>
        </w:rPr>
        <w:t>sheet  and</w:t>
      </w:r>
      <w:proofErr w:type="gramEnd"/>
      <w:r w:rsidRPr="00D52BC1">
        <w:rPr>
          <w:spacing w:val="40"/>
        </w:rPr>
        <w:t xml:space="preserve"> </w:t>
      </w:r>
      <w:r>
        <w:rPr>
          <w:spacing w:val="40"/>
        </w:rPr>
        <w:t xml:space="preserve">the </w:t>
      </w:r>
      <w:r w:rsidRPr="00D52BC1">
        <w:rPr>
          <w:spacing w:val="40"/>
        </w:rPr>
        <w:t xml:space="preserve">excel answers delivered through </w:t>
      </w:r>
      <w:proofErr w:type="spellStart"/>
      <w:r w:rsidRPr="00D52BC1">
        <w:rPr>
          <w:spacing w:val="40"/>
        </w:rPr>
        <w:t>Sucourse</w:t>
      </w:r>
      <w:proofErr w:type="spellEnd"/>
      <w:r w:rsidRPr="00D52BC1">
        <w:rPr>
          <w:spacing w:val="40"/>
        </w:rPr>
        <w:t>+</w:t>
      </w:r>
    </w:p>
    <w:p w14:paraId="38DEF95B" w14:textId="77777777" w:rsidR="00AA528B" w:rsidRDefault="00AA528B" w:rsidP="00AA528B">
      <w:pPr>
        <w:pStyle w:val="BodyText"/>
        <w:spacing w:line="266" w:lineRule="auto"/>
        <w:ind w:left="118" w:right="230"/>
        <w:jc w:val="both"/>
        <w:rPr>
          <w:i/>
          <w:w w:val="95"/>
        </w:rPr>
      </w:pPr>
    </w:p>
    <w:p w14:paraId="5D10E169" w14:textId="3FDFCC29" w:rsidR="00AA528B" w:rsidRPr="00D52BC1" w:rsidRDefault="00AA528B" w:rsidP="00AA528B">
      <w:pPr>
        <w:pStyle w:val="BodyText"/>
        <w:spacing w:line="266" w:lineRule="auto"/>
        <w:ind w:left="118" w:right="230"/>
        <w:jc w:val="both"/>
        <w:rPr>
          <w:b/>
          <w:bCs/>
          <w:iCs/>
        </w:rPr>
      </w:pPr>
      <w:r>
        <w:rPr>
          <w:i/>
          <w:w w:val="95"/>
        </w:rPr>
        <w:t>Date:</w:t>
      </w:r>
      <w:r>
        <w:rPr>
          <w:i/>
          <w:spacing w:val="-12"/>
          <w:w w:val="95"/>
        </w:rPr>
        <w:t xml:space="preserve"> </w:t>
      </w:r>
      <w:r w:rsidRPr="00D52BC1">
        <w:rPr>
          <w:b/>
          <w:bCs/>
          <w:iCs/>
          <w:spacing w:val="-12"/>
          <w:w w:val="95"/>
        </w:rPr>
        <w:t xml:space="preserve">December </w:t>
      </w:r>
      <w:r w:rsidR="00C56961">
        <w:rPr>
          <w:b/>
          <w:bCs/>
          <w:iCs/>
          <w:spacing w:val="-12"/>
          <w:w w:val="95"/>
        </w:rPr>
        <w:t>26</w:t>
      </w:r>
    </w:p>
    <w:p w14:paraId="6BA472AD" w14:textId="77777777" w:rsidR="00AA528B" w:rsidRDefault="00AA528B" w:rsidP="00AA528B">
      <w:pPr>
        <w:pStyle w:val="BodyText"/>
        <w:spacing w:before="10"/>
        <w:rPr>
          <w:b/>
          <w:sz w:val="29"/>
        </w:rPr>
      </w:pPr>
    </w:p>
    <w:p w14:paraId="1ED04884" w14:textId="77777777" w:rsidR="00AA528B" w:rsidRDefault="00AA528B" w:rsidP="00AA528B">
      <w:pPr>
        <w:pStyle w:val="BodyText"/>
        <w:spacing w:before="65" w:line="266" w:lineRule="auto"/>
        <w:ind w:left="118" w:right="233"/>
        <w:jc w:val="both"/>
      </w:pPr>
      <w:r>
        <w:rPr>
          <w:b/>
        </w:rPr>
        <w:t xml:space="preserve">Quizzes: </w:t>
      </w:r>
      <w:r w:rsidRPr="0027363A">
        <w:rPr>
          <w:bCs/>
        </w:rPr>
        <w:t>You will have three quizzes</w:t>
      </w:r>
      <w:r>
        <w:rPr>
          <w:b/>
        </w:rPr>
        <w:t xml:space="preserve">. </w:t>
      </w:r>
      <w:r>
        <w:t>The main purpose of the quizzes is to give you a sense of the kind of questions you may expect in the midterms, and to provide you with hands on experience. The quizzes will take 1-hour and will be done individually. Any communication between the students during quizzes will be treated as cheating.</w:t>
      </w:r>
    </w:p>
    <w:p w14:paraId="377AB88F" w14:textId="77777777" w:rsidR="00AA528B" w:rsidRDefault="00AA528B" w:rsidP="00AA528B">
      <w:pPr>
        <w:pStyle w:val="BodyText"/>
        <w:spacing w:before="6"/>
        <w:rPr>
          <w:sz w:val="27"/>
        </w:rPr>
      </w:pPr>
    </w:p>
    <w:p w14:paraId="7A072029" w14:textId="77777777" w:rsidR="00AA528B" w:rsidRPr="00566456" w:rsidRDefault="00AA528B" w:rsidP="00AA528B">
      <w:pPr>
        <w:pStyle w:val="BodyText"/>
        <w:spacing w:line="266" w:lineRule="auto"/>
        <w:ind w:left="118" w:right="231"/>
        <w:jc w:val="both"/>
      </w:pPr>
      <w:r>
        <w:rPr>
          <w:b/>
        </w:rPr>
        <w:t xml:space="preserve">Business plan: </w:t>
      </w:r>
      <w:r>
        <w:t>The business plan is an important part</w:t>
      </w:r>
      <w:r>
        <w:rPr>
          <w:spacing w:val="-1"/>
        </w:rPr>
        <w:t xml:space="preserve"> </w:t>
      </w:r>
      <w:r>
        <w:t>of the process, both in terms of the time the students should devote to it and in terms of grading.</w:t>
      </w:r>
      <w:r>
        <w:rPr>
          <w:spacing w:val="40"/>
        </w:rPr>
        <w:t xml:space="preserve"> </w:t>
      </w:r>
      <w:r>
        <w:t xml:space="preserve">The goal is to engage students in a process where they think about different elements of designing and managing a business, how different elements of a business interact, how teams operate and how business ideas should be presented. </w:t>
      </w:r>
      <w:r w:rsidRPr="00566456">
        <w:t>The business idea you propose for the business plan should</w:t>
      </w:r>
      <w:r w:rsidRPr="00566456">
        <w:rPr>
          <w:spacing w:val="-2"/>
        </w:rPr>
        <w:t xml:space="preserve"> </w:t>
      </w:r>
      <w:r w:rsidRPr="00566456">
        <w:t>fall</w:t>
      </w:r>
      <w:r w:rsidRPr="00566456">
        <w:rPr>
          <w:spacing w:val="-2"/>
        </w:rPr>
        <w:t xml:space="preserve"> </w:t>
      </w:r>
      <w:r w:rsidRPr="00566456">
        <w:t xml:space="preserve">under the theme “Sustainable Businesses Towards a Sustainable </w:t>
      </w:r>
      <w:r w:rsidRPr="00566456">
        <w:rPr>
          <w:spacing w:val="-2"/>
        </w:rPr>
        <w:t>Future.”</w:t>
      </w:r>
    </w:p>
    <w:p w14:paraId="7E69B968" w14:textId="6412C8F8" w:rsidR="00AA528B" w:rsidRDefault="00AA528B" w:rsidP="00AA528B">
      <w:pPr>
        <w:pStyle w:val="BodyText"/>
        <w:spacing w:before="4" w:line="268" w:lineRule="auto"/>
        <w:ind w:left="118" w:right="228"/>
        <w:jc w:val="both"/>
      </w:pPr>
      <w:r w:rsidRPr="00566456">
        <w:t>The</w:t>
      </w:r>
      <w:r w:rsidRPr="00566456">
        <w:rPr>
          <w:spacing w:val="-9"/>
        </w:rPr>
        <w:t xml:space="preserve"> </w:t>
      </w:r>
      <w:r w:rsidRPr="00566456">
        <w:t>business</w:t>
      </w:r>
      <w:r w:rsidRPr="00566456">
        <w:rPr>
          <w:spacing w:val="-9"/>
        </w:rPr>
        <w:t xml:space="preserve"> </w:t>
      </w:r>
      <w:r w:rsidRPr="00566456">
        <w:t>plan</w:t>
      </w:r>
      <w:r w:rsidRPr="00566456">
        <w:rPr>
          <w:spacing w:val="-10"/>
        </w:rPr>
        <w:t xml:space="preserve"> </w:t>
      </w:r>
      <w:r w:rsidRPr="00566456">
        <w:t>consists</w:t>
      </w:r>
      <w:r w:rsidRPr="00566456">
        <w:rPr>
          <w:spacing w:val="-9"/>
        </w:rPr>
        <w:t xml:space="preserve"> </w:t>
      </w:r>
      <w:r w:rsidRPr="00566456">
        <w:t>of:</w:t>
      </w:r>
      <w:r w:rsidRPr="00566456">
        <w:rPr>
          <w:spacing w:val="-10"/>
        </w:rPr>
        <w:t xml:space="preserve"> </w:t>
      </w:r>
      <w:r w:rsidRPr="00566456">
        <w:t>(1)</w:t>
      </w:r>
      <w:r w:rsidRPr="00566456">
        <w:rPr>
          <w:spacing w:val="-9"/>
        </w:rPr>
        <w:t xml:space="preserve"> </w:t>
      </w:r>
      <w:r w:rsidRPr="00566456">
        <w:t>a</w:t>
      </w:r>
      <w:r w:rsidRPr="00566456">
        <w:rPr>
          <w:spacing w:val="-9"/>
        </w:rPr>
        <w:t xml:space="preserve"> </w:t>
      </w:r>
      <w:r w:rsidRPr="00566456">
        <w:t>proposal</w:t>
      </w:r>
      <w:r w:rsidRPr="00566456">
        <w:rPr>
          <w:spacing w:val="-9"/>
        </w:rPr>
        <w:t xml:space="preserve"> </w:t>
      </w:r>
      <w:r w:rsidRPr="00566456">
        <w:t>&amp;</w:t>
      </w:r>
      <w:r w:rsidRPr="00566456">
        <w:rPr>
          <w:spacing w:val="-9"/>
        </w:rPr>
        <w:t xml:space="preserve"> </w:t>
      </w:r>
      <w:r w:rsidRPr="00566456">
        <w:t>its</w:t>
      </w:r>
      <w:r w:rsidRPr="00566456">
        <w:rPr>
          <w:spacing w:val="-7"/>
        </w:rPr>
        <w:t xml:space="preserve"> </w:t>
      </w:r>
      <w:r w:rsidRPr="00566456">
        <w:t>presentation</w:t>
      </w:r>
      <w:r w:rsidRPr="00566456">
        <w:rPr>
          <w:spacing w:val="-10"/>
        </w:rPr>
        <w:t xml:space="preserve"> </w:t>
      </w:r>
      <w:r w:rsidRPr="00566456">
        <w:t>(proposal</w:t>
      </w:r>
      <w:r w:rsidRPr="00566456">
        <w:rPr>
          <w:spacing w:val="-9"/>
        </w:rPr>
        <w:t xml:space="preserve"> </w:t>
      </w:r>
      <w:r w:rsidRPr="00566456">
        <w:t>report:</w:t>
      </w:r>
      <w:r w:rsidRPr="00566456">
        <w:rPr>
          <w:spacing w:val="-10"/>
        </w:rPr>
        <w:t xml:space="preserve"> </w:t>
      </w:r>
      <w:r w:rsidRPr="00566456">
        <w:lastRenderedPageBreak/>
        <w:t xml:space="preserve">maximum 1 page, detailing the idea you want to explore in your business plan; presentation: </w:t>
      </w:r>
      <w:r w:rsidRPr="00566456">
        <w:rPr>
          <w:color w:val="FF0000"/>
        </w:rPr>
        <w:t xml:space="preserve">maximum 10 minutes </w:t>
      </w:r>
      <w:r w:rsidRPr="00566456">
        <w:t xml:space="preserve">- due date: </w:t>
      </w:r>
      <w:r w:rsidRPr="00566456">
        <w:rPr>
          <w:b/>
          <w:bCs/>
        </w:rPr>
        <w:t xml:space="preserve">November </w:t>
      </w:r>
      <w:r w:rsidR="00C56961">
        <w:rPr>
          <w:b/>
          <w:bCs/>
        </w:rPr>
        <w:t>14</w:t>
      </w:r>
      <w:r w:rsidRPr="00566456">
        <w:t xml:space="preserve">, (2) the marketing plan (maximum 7 pages, without the Appendix, detailing the marketing plan of your business idea – due date: </w:t>
      </w:r>
      <w:r w:rsidR="00C56961">
        <w:rPr>
          <w:b/>
          <w:bCs/>
        </w:rPr>
        <w:t xml:space="preserve">December </w:t>
      </w:r>
      <w:r w:rsidR="00C56961" w:rsidRPr="00056946">
        <w:rPr>
          <w:b/>
          <w:bCs/>
        </w:rPr>
        <w:t>7</w:t>
      </w:r>
      <w:r w:rsidRPr="00566456">
        <w:t>), (3) a presentation (</w:t>
      </w:r>
      <w:r w:rsidRPr="00566456">
        <w:rPr>
          <w:color w:val="FF0000"/>
        </w:rPr>
        <w:t>maximum 10 minutes)</w:t>
      </w:r>
      <w:r w:rsidRPr="00566456">
        <w:t>, on your whole business plan, before submitting the report– due date:</w:t>
      </w:r>
      <w:r w:rsidR="00F803DC">
        <w:t xml:space="preserve"> </w:t>
      </w:r>
      <w:r w:rsidR="00C56961" w:rsidRPr="00C56961">
        <w:rPr>
          <w:b/>
          <w:bCs/>
        </w:rPr>
        <w:t>December 26</w:t>
      </w:r>
      <w:r w:rsidRPr="00566456">
        <w:t>, (4</w:t>
      </w:r>
      <w:r w:rsidR="00C56961">
        <w:t>)</w:t>
      </w:r>
      <w:r w:rsidR="00056946">
        <w:t xml:space="preserve">Final </w:t>
      </w:r>
      <w:r w:rsidR="00F803DC">
        <w:t>Business Plan report</w:t>
      </w:r>
      <w:r w:rsidR="00056946">
        <w:t xml:space="preserve"> delivery-due date: </w:t>
      </w:r>
      <w:r w:rsidR="00056946" w:rsidRPr="00056946">
        <w:rPr>
          <w:b/>
          <w:bCs/>
        </w:rPr>
        <w:t>January 2</w:t>
      </w:r>
      <w:r w:rsidRPr="00566456">
        <w:t>, and (</w:t>
      </w:r>
      <w:r w:rsidR="00C56961">
        <w:t>5</w:t>
      </w:r>
      <w:r w:rsidRPr="00566456">
        <w:t xml:space="preserve">) several meetings with the instructor and TAs (the appointment schedules for the meetings &amp; the expectations will be posted on </w:t>
      </w:r>
      <w:proofErr w:type="spellStart"/>
      <w:r w:rsidRPr="00566456">
        <w:t>SUCourse</w:t>
      </w:r>
      <w:proofErr w:type="spellEnd"/>
      <w:r w:rsidRPr="00566456">
        <w:t>+).</w:t>
      </w:r>
      <w:r w:rsidRPr="00566456">
        <w:rPr>
          <w:spacing w:val="40"/>
        </w:rPr>
        <w:t xml:space="preserve"> </w:t>
      </w:r>
      <w:r w:rsidRPr="00566456">
        <w:t xml:space="preserve">You can find the details about the requirements of each written installment of the business plan on </w:t>
      </w:r>
      <w:proofErr w:type="spellStart"/>
      <w:r w:rsidRPr="00566456">
        <w:t>SUCourse</w:t>
      </w:r>
      <w:proofErr w:type="spellEnd"/>
      <w:r w:rsidRPr="00566456">
        <w:t xml:space="preserve">+. The business plan will be done in groups of 5. You should form your groups by </w:t>
      </w:r>
      <w:r w:rsidRPr="00566456">
        <w:rPr>
          <w:b/>
          <w:bCs/>
        </w:rPr>
        <w:t>October 19</w:t>
      </w:r>
      <w:r w:rsidRPr="00566456">
        <w:rPr>
          <w:b/>
          <w:bCs/>
          <w:spacing w:val="-7"/>
        </w:rPr>
        <w:t xml:space="preserve"> </w:t>
      </w:r>
      <w:r w:rsidRPr="00566456">
        <w:t>and</w:t>
      </w:r>
      <w:r w:rsidRPr="00566456">
        <w:rPr>
          <w:spacing w:val="-7"/>
        </w:rPr>
        <w:t xml:space="preserve"> </w:t>
      </w:r>
      <w:r w:rsidRPr="00566456">
        <w:t>fill</w:t>
      </w:r>
      <w:r w:rsidRPr="00566456">
        <w:rPr>
          <w:spacing w:val="-8"/>
        </w:rPr>
        <w:t xml:space="preserve"> </w:t>
      </w:r>
      <w:r w:rsidRPr="00566456">
        <w:t>and</w:t>
      </w:r>
      <w:r w:rsidRPr="00566456">
        <w:rPr>
          <w:spacing w:val="-5"/>
        </w:rPr>
        <w:t xml:space="preserve"> </w:t>
      </w:r>
      <w:r w:rsidRPr="00566456">
        <w:t>submit</w:t>
      </w:r>
      <w:r w:rsidRPr="00566456">
        <w:rPr>
          <w:spacing w:val="-5"/>
        </w:rPr>
        <w:t xml:space="preserve"> </w:t>
      </w:r>
      <w:r w:rsidRPr="00566456">
        <w:t>the</w:t>
      </w:r>
      <w:r w:rsidRPr="00566456">
        <w:rPr>
          <w:spacing w:val="-5"/>
        </w:rPr>
        <w:t xml:space="preserve"> </w:t>
      </w:r>
      <w:r w:rsidRPr="00566456">
        <w:t>Group</w:t>
      </w:r>
      <w:r w:rsidRPr="00566456">
        <w:rPr>
          <w:spacing w:val="-7"/>
        </w:rPr>
        <w:t xml:space="preserve"> </w:t>
      </w:r>
      <w:r w:rsidRPr="00566456">
        <w:t>Submission</w:t>
      </w:r>
      <w:r w:rsidRPr="00566456">
        <w:rPr>
          <w:spacing w:val="-7"/>
        </w:rPr>
        <w:t xml:space="preserve"> </w:t>
      </w:r>
      <w:r w:rsidRPr="00566456">
        <w:t>Form</w:t>
      </w:r>
      <w:r w:rsidRPr="00566456">
        <w:rPr>
          <w:spacing w:val="-10"/>
        </w:rPr>
        <w:t xml:space="preserve"> </w:t>
      </w:r>
      <w:r w:rsidRPr="00566456">
        <w:t>on</w:t>
      </w:r>
      <w:r w:rsidRPr="00566456">
        <w:rPr>
          <w:spacing w:val="-7"/>
        </w:rPr>
        <w:t xml:space="preserve"> </w:t>
      </w:r>
      <w:proofErr w:type="spellStart"/>
      <w:r w:rsidRPr="00566456">
        <w:t>SUCourse</w:t>
      </w:r>
      <w:proofErr w:type="spellEnd"/>
      <w:r w:rsidRPr="00566456">
        <w:t>+.</w:t>
      </w:r>
      <w:r w:rsidRPr="00566456">
        <w:rPr>
          <w:spacing w:val="-9"/>
        </w:rPr>
        <w:t xml:space="preserve"> </w:t>
      </w:r>
      <w:r w:rsidRPr="00566456">
        <w:t>If</w:t>
      </w:r>
      <w:r w:rsidRPr="00566456">
        <w:rPr>
          <w:spacing w:val="-7"/>
        </w:rPr>
        <w:t xml:space="preserve"> </w:t>
      </w:r>
      <w:r w:rsidRPr="00566456">
        <w:t>you</w:t>
      </w:r>
      <w:r w:rsidRPr="00566456">
        <w:rPr>
          <w:spacing w:val="-7"/>
        </w:rPr>
        <w:t xml:space="preserve"> </w:t>
      </w:r>
      <w:r w:rsidRPr="00566456">
        <w:t>have</w:t>
      </w:r>
      <w:r w:rsidRPr="00566456">
        <w:rPr>
          <w:spacing w:val="-5"/>
        </w:rPr>
        <w:t xml:space="preserve"> </w:t>
      </w:r>
      <w:r w:rsidRPr="00566456">
        <w:t>not</w:t>
      </w:r>
      <w:r w:rsidRPr="00566456">
        <w:rPr>
          <w:spacing w:val="-8"/>
        </w:rPr>
        <w:t xml:space="preserve"> </w:t>
      </w:r>
      <w:r w:rsidRPr="00566456">
        <w:t>formed a group by this date, you will be assigned to a group by the instructor. All members of</w:t>
      </w:r>
      <w:r w:rsidRPr="00566456">
        <w:rPr>
          <w:spacing w:val="80"/>
        </w:rPr>
        <w:t xml:space="preserve"> </w:t>
      </w:r>
      <w:r w:rsidRPr="00566456">
        <w:t>the group need to take part in the presentations. Otherwise, they will get zero from presentation</w:t>
      </w:r>
      <w:r w:rsidRPr="00566456">
        <w:rPr>
          <w:spacing w:val="40"/>
        </w:rPr>
        <w:t xml:space="preserve"> </w:t>
      </w:r>
      <w:r w:rsidRPr="00566456">
        <w:t>Note that the progress reports are individual,</w:t>
      </w:r>
      <w:r w:rsidRPr="00566456">
        <w:rPr>
          <w:spacing w:val="-1"/>
        </w:rPr>
        <w:t xml:space="preserve"> </w:t>
      </w:r>
      <w:r w:rsidRPr="00566456">
        <w:t>whereas the proposal, marketing</w:t>
      </w:r>
      <w:r w:rsidRPr="00566456">
        <w:rPr>
          <w:spacing w:val="-2"/>
        </w:rPr>
        <w:t xml:space="preserve"> </w:t>
      </w:r>
      <w:r w:rsidRPr="00566456">
        <w:t>report,</w:t>
      </w:r>
      <w:r w:rsidRPr="00566456">
        <w:rPr>
          <w:spacing w:val="-1"/>
        </w:rPr>
        <w:t xml:space="preserve"> </w:t>
      </w:r>
      <w:r w:rsidRPr="00566456">
        <w:t>and final</w:t>
      </w:r>
      <w:r w:rsidRPr="00566456">
        <w:rPr>
          <w:spacing w:val="-1"/>
        </w:rPr>
        <w:t xml:space="preserve"> </w:t>
      </w:r>
      <w:r w:rsidRPr="00566456">
        <w:t>report</w:t>
      </w:r>
      <w:r w:rsidRPr="00566456">
        <w:rPr>
          <w:spacing w:val="-2"/>
        </w:rPr>
        <w:t xml:space="preserve"> </w:t>
      </w:r>
      <w:r w:rsidRPr="00566456">
        <w:t>are team</w:t>
      </w:r>
      <w:r w:rsidRPr="00566456">
        <w:rPr>
          <w:spacing w:val="-1"/>
        </w:rPr>
        <w:t xml:space="preserve"> </w:t>
      </w:r>
      <w:r w:rsidRPr="00566456">
        <w:t>assignments.</w:t>
      </w:r>
    </w:p>
    <w:p w14:paraId="184A7F7C" w14:textId="6CACEBD1" w:rsidR="000D79EF" w:rsidRPr="003D3B91" w:rsidRDefault="000D79EF" w:rsidP="00AA528B">
      <w:pPr>
        <w:rPr>
          <w:color w:val="FF0000"/>
          <w:u w:val="single"/>
        </w:rPr>
      </w:pPr>
    </w:p>
    <w:p w14:paraId="2F52A635" w14:textId="77777777" w:rsidR="004E39DE" w:rsidRDefault="004E39DE" w:rsidP="004E39DE">
      <w:pPr>
        <w:pStyle w:val="Heading1"/>
        <w:spacing w:before="1"/>
        <w:jc w:val="both"/>
      </w:pPr>
      <w:r>
        <w:t>Make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2"/>
        </w:rPr>
        <w:t>policy:</w:t>
      </w:r>
    </w:p>
    <w:p w14:paraId="10BF1889" w14:textId="77777777" w:rsidR="004E39DE" w:rsidRDefault="004E39DE" w:rsidP="004E39DE">
      <w:pPr>
        <w:ind w:left="118"/>
        <w:jc w:val="both"/>
      </w:pPr>
    </w:p>
    <w:p w14:paraId="0E1CF05D" w14:textId="77777777" w:rsidR="004E39DE" w:rsidRPr="009B28A3" w:rsidRDefault="004E39DE" w:rsidP="004E39DE">
      <w:pPr>
        <w:ind w:left="118"/>
        <w:jc w:val="both"/>
        <w:rPr>
          <w:color w:val="FF0000"/>
        </w:rPr>
      </w:pPr>
      <w:r w:rsidRPr="009B28A3">
        <w:t xml:space="preserve">A makeup exam for either midterm or quizzes will be done the last week (the students who wants to </w:t>
      </w:r>
      <w:proofErr w:type="spellStart"/>
      <w:r w:rsidRPr="009B28A3">
        <w:t>makeup</w:t>
      </w:r>
      <w:proofErr w:type="spellEnd"/>
      <w:r w:rsidRPr="009B28A3">
        <w:t xml:space="preserve"> for a midterm exam will have to answer 4 questions whereas those who wants to </w:t>
      </w:r>
      <w:proofErr w:type="spellStart"/>
      <w:r w:rsidRPr="009B28A3">
        <w:t>makeup</w:t>
      </w:r>
      <w:proofErr w:type="spellEnd"/>
      <w:r w:rsidRPr="009B28A3">
        <w:t xml:space="preserve"> for a quiz will have to answer only the first 2 questions).</w:t>
      </w:r>
    </w:p>
    <w:p w14:paraId="073DDE8B" w14:textId="77777777" w:rsidR="004E39DE" w:rsidRDefault="004E39DE" w:rsidP="004E39DE">
      <w:pPr>
        <w:pStyle w:val="BodyText"/>
        <w:spacing w:before="4"/>
        <w:ind w:left="118"/>
        <w:jc w:val="both"/>
        <w:rPr>
          <w:highlight w:val="yellow"/>
        </w:rPr>
      </w:pPr>
    </w:p>
    <w:p w14:paraId="6B8F1F8C" w14:textId="77777777" w:rsidR="004E39DE" w:rsidRPr="004E39DE" w:rsidRDefault="004E39DE" w:rsidP="004E39DE">
      <w:pPr>
        <w:pStyle w:val="BodyText"/>
        <w:spacing w:before="4"/>
        <w:ind w:left="118"/>
        <w:rPr>
          <w:b/>
          <w:bCs/>
          <w:spacing w:val="3"/>
        </w:rPr>
      </w:pPr>
      <w:r w:rsidRPr="004E39DE">
        <w:t>There will</w:t>
      </w:r>
      <w:r w:rsidRPr="004E39DE">
        <w:rPr>
          <w:spacing w:val="1"/>
        </w:rPr>
        <w:t xml:space="preserve"> </w:t>
      </w:r>
      <w:r w:rsidRPr="004E39DE">
        <w:t>be</w:t>
      </w:r>
      <w:r w:rsidRPr="004E39DE">
        <w:rPr>
          <w:spacing w:val="2"/>
        </w:rPr>
        <w:t xml:space="preserve"> </w:t>
      </w:r>
      <w:r w:rsidRPr="004E39DE">
        <w:rPr>
          <w:b/>
        </w:rPr>
        <w:t>no</w:t>
      </w:r>
      <w:r w:rsidRPr="004E39DE">
        <w:rPr>
          <w:b/>
          <w:spacing w:val="5"/>
        </w:rPr>
        <w:t xml:space="preserve"> </w:t>
      </w:r>
      <w:r w:rsidRPr="004E39DE">
        <w:rPr>
          <w:b/>
        </w:rPr>
        <w:t>make-up</w:t>
      </w:r>
      <w:r w:rsidRPr="004E39DE">
        <w:rPr>
          <w:b/>
          <w:spacing w:val="1"/>
        </w:rPr>
        <w:t xml:space="preserve"> </w:t>
      </w:r>
      <w:r w:rsidRPr="004E39DE">
        <w:t>for</w:t>
      </w:r>
      <w:r w:rsidRPr="004E39DE">
        <w:rPr>
          <w:spacing w:val="1"/>
        </w:rPr>
        <w:t xml:space="preserve"> </w:t>
      </w:r>
      <w:r w:rsidRPr="004E39DE">
        <w:rPr>
          <w:b/>
          <w:bCs/>
        </w:rPr>
        <w:t>missed poll questions,</w:t>
      </w:r>
      <w:r w:rsidRPr="004E39DE">
        <w:rPr>
          <w:b/>
          <w:bCs/>
          <w:spacing w:val="3"/>
        </w:rPr>
        <w:t xml:space="preserve"> </w:t>
      </w:r>
    </w:p>
    <w:p w14:paraId="6CBA2406" w14:textId="77777777" w:rsidR="004E39DE" w:rsidRPr="004E39DE" w:rsidRDefault="004E39DE" w:rsidP="004E39DE">
      <w:pPr>
        <w:pStyle w:val="BodyText"/>
        <w:spacing w:before="4"/>
        <w:ind w:left="118"/>
        <w:rPr>
          <w:b/>
          <w:bCs/>
          <w:spacing w:val="3"/>
        </w:rPr>
      </w:pPr>
    </w:p>
    <w:p w14:paraId="1425E805" w14:textId="77777777" w:rsidR="00C4569A" w:rsidRDefault="00C4569A" w:rsidP="00C4569A">
      <w:pPr>
        <w:pStyle w:val="Heading1"/>
        <w:spacing w:before="65"/>
        <w:jc w:val="both"/>
      </w:pPr>
      <w:r>
        <w:t>Academic</w:t>
      </w:r>
      <w:r>
        <w:rPr>
          <w:spacing w:val="4"/>
        </w:rPr>
        <w:t xml:space="preserve"> </w:t>
      </w:r>
      <w:r>
        <w:rPr>
          <w:spacing w:val="-2"/>
        </w:rPr>
        <w:t>Honesty:</w:t>
      </w:r>
    </w:p>
    <w:p w14:paraId="0D42C543" w14:textId="77777777" w:rsidR="00C4569A" w:rsidRDefault="00C4569A" w:rsidP="00C4569A">
      <w:pPr>
        <w:pStyle w:val="BodyText"/>
        <w:spacing w:before="31" w:line="268" w:lineRule="auto"/>
        <w:ind w:left="118" w:right="230"/>
        <w:jc w:val="both"/>
      </w:pPr>
      <w:r>
        <w:rPr>
          <w:w w:val="105"/>
        </w:rPr>
        <w:t>Learning</w:t>
      </w:r>
      <w:r>
        <w:rPr>
          <w:spacing w:val="-1"/>
          <w:w w:val="105"/>
        </w:rPr>
        <w:t xml:space="preserve"> </w:t>
      </w:r>
      <w:r>
        <w:rPr>
          <w:w w:val="105"/>
        </w:rPr>
        <w:t>is enhanced</w:t>
      </w:r>
      <w:r>
        <w:rPr>
          <w:spacing w:val="-1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cooperation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as such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encouraged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in groups, ask for and give help freely in all appropriate settings. At the same time, as a matter of personal integrity, you should only represent your own work as yours. Any </w:t>
      </w:r>
      <w:r>
        <w:t xml:space="preserve">work that is submitted to be evaluated in this class should be an original piece of writing, </w:t>
      </w:r>
      <w:r>
        <w:rPr>
          <w:w w:val="105"/>
        </w:rPr>
        <w:t>presenting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ideas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own</w:t>
      </w:r>
      <w:r>
        <w:rPr>
          <w:spacing w:val="-10"/>
          <w:w w:val="105"/>
        </w:rPr>
        <w:t xml:space="preserve"> </w:t>
      </w:r>
      <w:r>
        <w:rPr>
          <w:w w:val="105"/>
        </w:rPr>
        <w:t>words.</w:t>
      </w:r>
      <w:r>
        <w:rPr>
          <w:spacing w:val="-10"/>
          <w:w w:val="105"/>
        </w:rPr>
        <w:t xml:space="preserve"> </w:t>
      </w:r>
      <w:r>
        <w:rPr>
          <w:w w:val="105"/>
        </w:rPr>
        <w:t>Everything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borrow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books,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articles, </w:t>
      </w:r>
      <w:r>
        <w:t xml:space="preserve">or web sites (including those in the syllabus) should be properly cited. Although you are </w:t>
      </w:r>
      <w:r>
        <w:rPr>
          <w:w w:val="105"/>
        </w:rPr>
        <w:t>encouraged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discuss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others</w:t>
      </w:r>
      <w:r>
        <w:rPr>
          <w:spacing w:val="-3"/>
          <w:w w:val="105"/>
        </w:rPr>
        <w:t xml:space="preserve"> </w:t>
      </w:r>
      <w:r>
        <w:rPr>
          <w:w w:val="105"/>
        </w:rPr>
        <w:t>(including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friends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class),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 important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share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w w:val="105"/>
        </w:rPr>
        <w:t>(slides,</w:t>
      </w:r>
      <w:r>
        <w:rPr>
          <w:spacing w:val="-8"/>
          <w:w w:val="105"/>
        </w:rPr>
        <w:t xml:space="preserve"> </w:t>
      </w:r>
      <w:r>
        <w:rPr>
          <w:w w:val="105"/>
        </w:rPr>
        <w:t>MS</w:t>
      </w:r>
      <w:r>
        <w:rPr>
          <w:spacing w:val="-10"/>
          <w:w w:val="105"/>
        </w:rPr>
        <w:t xml:space="preserve"> </w:t>
      </w:r>
      <w:r>
        <w:rPr>
          <w:w w:val="105"/>
        </w:rPr>
        <w:t>Excel</w:t>
      </w:r>
      <w:r>
        <w:rPr>
          <w:spacing w:val="-8"/>
          <w:w w:val="105"/>
        </w:rPr>
        <w:t xml:space="preserve"> </w:t>
      </w:r>
      <w:r>
        <w:rPr>
          <w:w w:val="105"/>
        </w:rPr>
        <w:t>files,</w:t>
      </w:r>
      <w:r>
        <w:rPr>
          <w:spacing w:val="-8"/>
          <w:w w:val="105"/>
        </w:rPr>
        <w:t xml:space="preserve"> </w:t>
      </w:r>
      <w:r>
        <w:rPr>
          <w:w w:val="105"/>
        </w:rPr>
        <w:t>reports,</w:t>
      </w:r>
      <w:r>
        <w:rPr>
          <w:spacing w:val="-8"/>
          <w:w w:val="105"/>
        </w:rPr>
        <w:t xml:space="preserve"> </w:t>
      </w:r>
      <w:r>
        <w:rPr>
          <w:w w:val="105"/>
        </w:rPr>
        <w:t>etc.)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with </w:t>
      </w:r>
      <w:r>
        <w:t>anyone.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ideas,</w:t>
      </w:r>
      <w:r>
        <w:rPr>
          <w:spacing w:val="-8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else</w:t>
      </w:r>
      <w:r>
        <w:rPr>
          <w:spacing w:val="-4"/>
        </w:rPr>
        <w:t xml:space="preserve"> </w:t>
      </w:r>
      <w:r>
        <w:t>while claiming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i/>
        </w:rPr>
        <w:t>plagiarism</w:t>
      </w:r>
      <w:r>
        <w:t>.</w:t>
      </w:r>
      <w:r>
        <w:rPr>
          <w:spacing w:val="40"/>
        </w:rPr>
        <w:t xml:space="preserve"> </w:t>
      </w:r>
      <w:r>
        <w:t>Copying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 xml:space="preserve">answers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2"/>
          <w:w w:val="105"/>
        </w:rPr>
        <w:t xml:space="preserve"> </w:t>
      </w:r>
      <w:r>
        <w:rPr>
          <w:w w:val="105"/>
        </w:rPr>
        <w:t>written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oral,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others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is </w:t>
      </w:r>
      <w:r>
        <w:rPr>
          <w:i/>
          <w:w w:val="105"/>
        </w:rPr>
        <w:t>cheating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Unauthorized</w:t>
      </w:r>
      <w:r>
        <w:rPr>
          <w:spacing w:val="-1"/>
          <w:w w:val="105"/>
        </w:rPr>
        <w:t xml:space="preserve"> </w:t>
      </w:r>
      <w:r>
        <w:rPr>
          <w:w w:val="105"/>
        </w:rPr>
        <w:t>help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another person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having</w:t>
      </w:r>
      <w:r>
        <w:rPr>
          <w:spacing w:val="-10"/>
          <w:w w:val="105"/>
        </w:rPr>
        <w:t xml:space="preserve"> </w:t>
      </w:r>
      <w:r>
        <w:rPr>
          <w:w w:val="105"/>
        </w:rPr>
        <w:t>someone</w:t>
      </w:r>
      <w:r>
        <w:rPr>
          <w:spacing w:val="-8"/>
          <w:w w:val="105"/>
        </w:rPr>
        <w:t xml:space="preserve"> </w:t>
      </w:r>
      <w:r>
        <w:rPr>
          <w:w w:val="105"/>
        </w:rPr>
        <w:t>else</w:t>
      </w:r>
      <w:r>
        <w:rPr>
          <w:spacing w:val="-9"/>
          <w:w w:val="105"/>
        </w:rPr>
        <w:t xml:space="preserve"> </w:t>
      </w:r>
      <w:r>
        <w:rPr>
          <w:w w:val="105"/>
        </w:rPr>
        <w:t>write</w:t>
      </w:r>
      <w:r>
        <w:rPr>
          <w:spacing w:val="-9"/>
          <w:w w:val="105"/>
        </w:rPr>
        <w:t xml:space="preserve"> </w:t>
      </w:r>
      <w:r>
        <w:rPr>
          <w:w w:val="105"/>
        </w:rPr>
        <w:t>one’s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assignment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collusion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Cheating, </w:t>
      </w:r>
      <w:proofErr w:type="gramStart"/>
      <w:r>
        <w:rPr>
          <w:w w:val="105"/>
        </w:rPr>
        <w:t>plagiarism</w:t>
      </w:r>
      <w:proofErr w:type="gramEnd"/>
      <w:r>
        <w:rPr>
          <w:w w:val="105"/>
        </w:rPr>
        <w:t xml:space="preserve"> and collusion are serious offenses that could result in an F grade and disciplinary</w:t>
      </w:r>
      <w:r>
        <w:rPr>
          <w:spacing w:val="-13"/>
          <w:w w:val="105"/>
        </w:rPr>
        <w:t xml:space="preserve"> </w:t>
      </w:r>
      <w:r>
        <w:rPr>
          <w:w w:val="105"/>
        </w:rPr>
        <w:t>action.</w:t>
      </w:r>
      <w:r>
        <w:rPr>
          <w:spacing w:val="-13"/>
          <w:w w:val="105"/>
        </w:rPr>
        <w:t xml:space="preserve"> </w:t>
      </w: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w w:val="105"/>
        </w:rPr>
        <w:t>pay</w:t>
      </w:r>
      <w:r>
        <w:rPr>
          <w:spacing w:val="-13"/>
          <w:w w:val="105"/>
        </w:rPr>
        <w:t xml:space="preserve"> </w:t>
      </w:r>
      <w:r>
        <w:rPr>
          <w:w w:val="105"/>
        </w:rPr>
        <w:t>utmost</w:t>
      </w:r>
      <w:r>
        <w:rPr>
          <w:spacing w:val="-14"/>
          <w:w w:val="105"/>
        </w:rPr>
        <w:t xml:space="preserve"> </w:t>
      </w:r>
      <w:r>
        <w:rPr>
          <w:w w:val="105"/>
        </w:rPr>
        <w:t>attention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avoid</w:t>
      </w:r>
      <w:r>
        <w:rPr>
          <w:spacing w:val="-13"/>
          <w:w w:val="105"/>
        </w:rPr>
        <w:t xml:space="preserve"> </w:t>
      </w:r>
      <w:r>
        <w:rPr>
          <w:w w:val="105"/>
        </w:rPr>
        <w:t>such</w:t>
      </w:r>
      <w:r>
        <w:rPr>
          <w:spacing w:val="-14"/>
          <w:w w:val="105"/>
        </w:rPr>
        <w:t xml:space="preserve"> </w:t>
      </w:r>
      <w:r>
        <w:rPr>
          <w:w w:val="105"/>
        </w:rPr>
        <w:t>accusations.</w:t>
      </w:r>
    </w:p>
    <w:p w14:paraId="55964CB7" w14:textId="77777777" w:rsidR="00C4569A" w:rsidRDefault="00C4569A" w:rsidP="00C4569A">
      <w:pPr>
        <w:pStyle w:val="BodyText"/>
        <w:spacing w:before="6"/>
        <w:rPr>
          <w:sz w:val="26"/>
        </w:rPr>
      </w:pPr>
    </w:p>
    <w:p w14:paraId="3F3ACB2B" w14:textId="77777777" w:rsidR="008251B1" w:rsidRDefault="008251B1" w:rsidP="008251B1">
      <w:pPr>
        <w:pStyle w:val="Heading1"/>
        <w:jc w:val="both"/>
      </w:pPr>
      <w:r>
        <w:t>Classroom</w:t>
      </w:r>
      <w:r>
        <w:rPr>
          <w:spacing w:val="12"/>
        </w:rPr>
        <w:t xml:space="preserve"> </w:t>
      </w:r>
      <w:r>
        <w:t>Policies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2"/>
        </w:rPr>
        <w:t>Conduct:</w:t>
      </w:r>
    </w:p>
    <w:p w14:paraId="4D9103A4" w14:textId="77777777" w:rsidR="008251B1" w:rsidRDefault="008251B1" w:rsidP="008251B1">
      <w:pPr>
        <w:pStyle w:val="BodyText"/>
        <w:spacing w:before="32" w:line="266" w:lineRule="auto"/>
        <w:ind w:left="118" w:right="234"/>
        <w:jc w:val="both"/>
      </w:pPr>
      <w:proofErr w:type="spellStart"/>
      <w:r>
        <w:rPr>
          <w:w w:val="105"/>
        </w:rPr>
        <w:lastRenderedPageBreak/>
        <w:t>Sabancı</w:t>
      </w:r>
      <w:proofErr w:type="spellEnd"/>
      <w:r>
        <w:rPr>
          <w:w w:val="105"/>
        </w:rPr>
        <w:t xml:space="preserve"> BA in Management program values participatory learning. Establishing the necessary</w:t>
      </w:r>
      <w:r>
        <w:rPr>
          <w:spacing w:val="-12"/>
          <w:w w:val="105"/>
        </w:rPr>
        <w:t xml:space="preserve"> </w:t>
      </w:r>
      <w:r>
        <w:rPr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w w:val="105"/>
        </w:rPr>
        <w:t>order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participatory</w:t>
      </w:r>
      <w:r>
        <w:rPr>
          <w:spacing w:val="-9"/>
          <w:w w:val="105"/>
        </w:rPr>
        <w:t xml:space="preserve"> </w:t>
      </w:r>
      <w:r>
        <w:rPr>
          <w:w w:val="105"/>
        </w:rPr>
        <w:t>learning</w:t>
      </w:r>
      <w:r>
        <w:rPr>
          <w:spacing w:val="-9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10"/>
          <w:w w:val="105"/>
        </w:rPr>
        <w:t xml:space="preserve"> </w:t>
      </w:r>
      <w:r>
        <w:rPr>
          <w:w w:val="105"/>
        </w:rPr>
        <w:t>requires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all:</w:t>
      </w:r>
    </w:p>
    <w:p w14:paraId="4F458E4F" w14:textId="77777777" w:rsidR="008251B1" w:rsidRDefault="008251B1" w:rsidP="008251B1">
      <w:pPr>
        <w:pStyle w:val="ListParagraph"/>
        <w:numPr>
          <w:ilvl w:val="0"/>
          <w:numId w:val="10"/>
        </w:numPr>
        <w:tabs>
          <w:tab w:val="left" w:pos="718"/>
        </w:tabs>
        <w:spacing w:before="39" w:line="266" w:lineRule="auto"/>
        <w:ind w:right="234"/>
        <w:jc w:val="both"/>
        <w:rPr>
          <w:sz w:val="24"/>
        </w:rPr>
      </w:pPr>
      <w:r>
        <w:rPr>
          <w:w w:val="105"/>
          <w:sz w:val="24"/>
        </w:rPr>
        <w:t>Come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prepared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make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helpful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comments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ask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questions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facilitate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your own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understanding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classmates.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requires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complete 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assigned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material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session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before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class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starts.</w:t>
      </w:r>
    </w:p>
    <w:p w14:paraId="3A713D79" w14:textId="77777777" w:rsidR="008251B1" w:rsidRDefault="008251B1" w:rsidP="008251B1">
      <w:pPr>
        <w:pStyle w:val="ListParagraph"/>
        <w:numPr>
          <w:ilvl w:val="0"/>
          <w:numId w:val="10"/>
        </w:numPr>
        <w:tabs>
          <w:tab w:val="left" w:pos="718"/>
        </w:tabs>
        <w:spacing w:before="40"/>
        <w:jc w:val="both"/>
        <w:rPr>
          <w:sz w:val="24"/>
        </w:rPr>
      </w:pPr>
      <w:r>
        <w:rPr>
          <w:w w:val="105"/>
          <w:sz w:val="24"/>
        </w:rPr>
        <w:t>Listen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person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floor.</w:t>
      </w:r>
    </w:p>
    <w:p w14:paraId="25501D74" w14:textId="77777777" w:rsidR="008251B1" w:rsidRDefault="008251B1" w:rsidP="008251B1">
      <w:pPr>
        <w:pStyle w:val="ListParagraph"/>
        <w:numPr>
          <w:ilvl w:val="0"/>
          <w:numId w:val="10"/>
        </w:numPr>
        <w:tabs>
          <w:tab w:val="left" w:pos="718"/>
        </w:tabs>
        <w:spacing w:before="66"/>
        <w:jc w:val="both"/>
        <w:rPr>
          <w:sz w:val="24"/>
        </w:rPr>
      </w:pPr>
      <w:r>
        <w:rPr>
          <w:sz w:val="24"/>
        </w:rPr>
        <w:t>Join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class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3210C0A6" w14:textId="77777777" w:rsidR="008251B1" w:rsidRPr="008251B1" w:rsidRDefault="008251B1" w:rsidP="008251B1">
      <w:pPr>
        <w:pStyle w:val="ListParagraph"/>
        <w:numPr>
          <w:ilvl w:val="0"/>
          <w:numId w:val="10"/>
        </w:numPr>
      </w:pPr>
      <w:r>
        <w:rPr>
          <w:sz w:val="24"/>
        </w:rPr>
        <w:t>Use</w:t>
      </w:r>
      <w:r w:rsidRPr="008251B1">
        <w:rPr>
          <w:spacing w:val="-3"/>
          <w:sz w:val="24"/>
        </w:rPr>
        <w:t xml:space="preserve"> </w:t>
      </w:r>
      <w:r>
        <w:rPr>
          <w:sz w:val="24"/>
        </w:rPr>
        <w:t>your</w:t>
      </w:r>
      <w:r w:rsidRPr="008251B1">
        <w:rPr>
          <w:spacing w:val="-4"/>
          <w:sz w:val="24"/>
        </w:rPr>
        <w:t xml:space="preserve"> </w:t>
      </w:r>
      <w:r>
        <w:rPr>
          <w:sz w:val="24"/>
        </w:rPr>
        <w:t>laptop</w:t>
      </w:r>
      <w:r w:rsidRPr="008251B1">
        <w:rPr>
          <w:spacing w:val="-3"/>
          <w:sz w:val="24"/>
        </w:rPr>
        <w:t xml:space="preserve"> </w:t>
      </w:r>
      <w:r>
        <w:rPr>
          <w:sz w:val="24"/>
        </w:rPr>
        <w:t>only</w:t>
      </w:r>
      <w:r w:rsidRPr="008251B1">
        <w:rPr>
          <w:spacing w:val="-5"/>
          <w:sz w:val="24"/>
        </w:rPr>
        <w:t xml:space="preserve"> </w:t>
      </w:r>
      <w:r>
        <w:rPr>
          <w:sz w:val="24"/>
        </w:rPr>
        <w:t>for</w:t>
      </w:r>
      <w:r w:rsidRPr="008251B1">
        <w:rPr>
          <w:spacing w:val="-6"/>
          <w:sz w:val="24"/>
        </w:rPr>
        <w:t xml:space="preserve"> </w:t>
      </w:r>
      <w:r>
        <w:rPr>
          <w:sz w:val="24"/>
        </w:rPr>
        <w:t>class</w:t>
      </w:r>
      <w:r w:rsidRPr="008251B1"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 w:rsidRPr="008251B1">
        <w:rPr>
          <w:spacing w:val="-2"/>
          <w:sz w:val="24"/>
        </w:rPr>
        <w:t xml:space="preserve"> </w:t>
      </w:r>
      <w:r>
        <w:rPr>
          <w:sz w:val="24"/>
        </w:rPr>
        <w:t>such</w:t>
      </w:r>
      <w:r w:rsidRPr="008251B1">
        <w:rPr>
          <w:spacing w:val="-3"/>
          <w:sz w:val="24"/>
        </w:rPr>
        <w:t xml:space="preserve"> </w:t>
      </w:r>
      <w:r>
        <w:rPr>
          <w:sz w:val="24"/>
        </w:rPr>
        <w:t>as</w:t>
      </w:r>
      <w:r w:rsidRPr="008251B1">
        <w:rPr>
          <w:spacing w:val="-2"/>
          <w:sz w:val="24"/>
        </w:rPr>
        <w:t xml:space="preserve"> </w:t>
      </w:r>
      <w:r>
        <w:rPr>
          <w:sz w:val="24"/>
        </w:rPr>
        <w:t>taking</w:t>
      </w:r>
      <w:r w:rsidRPr="008251B1">
        <w:rPr>
          <w:spacing w:val="-5"/>
          <w:sz w:val="24"/>
        </w:rPr>
        <w:t xml:space="preserve"> </w:t>
      </w:r>
      <w:r>
        <w:rPr>
          <w:sz w:val="24"/>
        </w:rPr>
        <w:t>notes</w:t>
      </w:r>
      <w:r w:rsidRPr="008251B1">
        <w:rPr>
          <w:spacing w:val="-2"/>
          <w:sz w:val="24"/>
        </w:rPr>
        <w:t xml:space="preserve"> </w:t>
      </w:r>
      <w:r>
        <w:rPr>
          <w:sz w:val="24"/>
        </w:rPr>
        <w:t>or</w:t>
      </w:r>
      <w:r w:rsidRPr="008251B1">
        <w:rPr>
          <w:spacing w:val="-3"/>
          <w:sz w:val="24"/>
        </w:rPr>
        <w:t xml:space="preserve"> </w:t>
      </w:r>
      <w:r>
        <w:rPr>
          <w:sz w:val="24"/>
        </w:rPr>
        <w:t>referring</w:t>
      </w:r>
      <w:r w:rsidRPr="008251B1">
        <w:rPr>
          <w:spacing w:val="-5"/>
          <w:sz w:val="24"/>
        </w:rPr>
        <w:t xml:space="preserve"> </w:t>
      </w:r>
      <w:r>
        <w:rPr>
          <w:sz w:val="24"/>
        </w:rPr>
        <w:t>to</w:t>
      </w:r>
      <w:r w:rsidRPr="008251B1">
        <w:rPr>
          <w:spacing w:val="-3"/>
          <w:sz w:val="24"/>
        </w:rPr>
        <w:t xml:space="preserve"> </w:t>
      </w:r>
      <w:r>
        <w:rPr>
          <w:sz w:val="24"/>
        </w:rPr>
        <w:t>a</w:t>
      </w:r>
      <w:r w:rsidRPr="008251B1">
        <w:rPr>
          <w:spacing w:val="-4"/>
          <w:sz w:val="24"/>
        </w:rPr>
        <w:t xml:space="preserve"> </w:t>
      </w:r>
      <w:r>
        <w:rPr>
          <w:sz w:val="24"/>
        </w:rPr>
        <w:t xml:space="preserve">spread </w:t>
      </w:r>
      <w:r w:rsidRPr="008251B1">
        <w:rPr>
          <w:spacing w:val="-2"/>
          <w:sz w:val="24"/>
        </w:rPr>
        <w:t xml:space="preserve">sheet. </w:t>
      </w:r>
      <w:r w:rsidRPr="008251B1">
        <w:t>You are not to connect the laptop to the network and should not be doing any non-class activities during class time. Laptop usage may be forbidden if it is abused or if it distracts the professor or other students.</w:t>
      </w:r>
    </w:p>
    <w:p w14:paraId="47BB6B3C" w14:textId="77777777" w:rsidR="008251B1" w:rsidRDefault="008251B1" w:rsidP="008251B1">
      <w:pPr>
        <w:rPr>
          <w:b/>
        </w:rPr>
      </w:pPr>
    </w:p>
    <w:p w14:paraId="670FCDB1" w14:textId="77777777" w:rsidR="00C25ED8" w:rsidRDefault="00C25ED8" w:rsidP="00C25ED8">
      <w:pPr>
        <w:spacing w:before="65" w:after="51"/>
        <w:ind w:left="118"/>
        <w:rPr>
          <w:b/>
        </w:rPr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Schedule: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045"/>
        <w:gridCol w:w="6329"/>
      </w:tblGrid>
      <w:tr w:rsidR="00C25ED8" w14:paraId="331D5891" w14:textId="77777777" w:rsidTr="00D14B5C">
        <w:trPr>
          <w:trHeight w:val="294"/>
        </w:trPr>
        <w:tc>
          <w:tcPr>
            <w:tcW w:w="1310" w:type="dxa"/>
            <w:tcBorders>
              <w:top w:val="single" w:sz="4" w:space="0" w:color="000000"/>
            </w:tcBorders>
          </w:tcPr>
          <w:p w14:paraId="6452F084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10"/>
                <w:w w:val="105"/>
                <w:sz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5CE1E366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60DDAC06" w14:textId="77777777" w:rsidR="00C25ED8" w:rsidRDefault="00C25ED8" w:rsidP="00D14B5C">
            <w:pPr>
              <w:pStyle w:val="TableParagraph"/>
              <w:ind w:left="107"/>
              <w:rPr>
                <w:b/>
                <w:sz w:val="24"/>
              </w:rPr>
            </w:pPr>
            <w:r w:rsidRPr="0080162A">
              <w:rPr>
                <w:b/>
                <w:sz w:val="24"/>
              </w:rPr>
              <w:t>October 3</w:t>
            </w:r>
            <w:r w:rsidRPr="0080162A">
              <w:rPr>
                <w:b/>
                <w:spacing w:val="-6"/>
                <w:sz w:val="24"/>
              </w:rPr>
              <w:t xml:space="preserve"> </w:t>
            </w:r>
            <w:r w:rsidRPr="0080162A">
              <w:rPr>
                <w:b/>
                <w:sz w:val="24"/>
              </w:rPr>
              <w:t>&amp;</w:t>
            </w:r>
            <w:r w:rsidRPr="0080162A">
              <w:rPr>
                <w:b/>
                <w:spacing w:val="-8"/>
                <w:sz w:val="24"/>
              </w:rPr>
              <w:t xml:space="preserve"> 5</w:t>
            </w:r>
          </w:p>
        </w:tc>
      </w:tr>
      <w:tr w:rsidR="00C25ED8" w14:paraId="76D8D95D" w14:textId="77777777" w:rsidTr="00D14B5C">
        <w:trPr>
          <w:trHeight w:val="323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07DB8C38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0C9EF625" w14:textId="77777777" w:rsidR="00C25ED8" w:rsidRDefault="00C25ED8" w:rsidP="00D14B5C">
            <w:pPr>
              <w:pStyle w:val="TableParagraph"/>
              <w:spacing w:line="275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42824768" w14:textId="77777777" w:rsidR="00C25ED8" w:rsidRDefault="00C25ED8" w:rsidP="00D14B5C">
            <w:pPr>
              <w:pStyle w:val="TableParagraph"/>
              <w:spacing w:line="275" w:lineRule="exact"/>
              <w:ind w:left="107"/>
              <w:rPr>
                <w:spacing w:val="-5"/>
                <w:w w:val="105"/>
                <w:sz w:val="24"/>
              </w:rPr>
            </w:pPr>
            <w:r>
              <w:rPr>
                <w:w w:val="105"/>
                <w:sz w:val="24"/>
              </w:rPr>
              <w:t>Introduction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MGMT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201</w:t>
            </w:r>
            <w:r w:rsidR="00047EA1">
              <w:rPr>
                <w:spacing w:val="-5"/>
                <w:w w:val="105"/>
                <w:sz w:val="24"/>
              </w:rPr>
              <w:t xml:space="preserve">, </w:t>
            </w:r>
          </w:p>
          <w:p w14:paraId="4955ACF4" w14:textId="3471BFFB" w:rsidR="00047EA1" w:rsidRDefault="00047EA1" w:rsidP="00D14B5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analysis: Graphical Methods I-Histograms</w:t>
            </w:r>
          </w:p>
        </w:tc>
      </w:tr>
      <w:tr w:rsidR="00C25ED8" w14:paraId="675A064D" w14:textId="77777777" w:rsidTr="00D14B5C">
        <w:trPr>
          <w:trHeight w:val="296"/>
        </w:trPr>
        <w:tc>
          <w:tcPr>
            <w:tcW w:w="1310" w:type="dxa"/>
            <w:tcBorders>
              <w:top w:val="single" w:sz="4" w:space="0" w:color="000000"/>
            </w:tcBorders>
          </w:tcPr>
          <w:p w14:paraId="7817C4FC" w14:textId="77777777" w:rsidR="00C25ED8" w:rsidRDefault="00C25ED8" w:rsidP="00D14B5C"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10"/>
                <w:w w:val="105"/>
                <w:sz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42ECEFA8" w14:textId="77777777" w:rsidR="00C25ED8" w:rsidRDefault="00C25ED8" w:rsidP="00D14B5C">
            <w:pPr>
              <w:pStyle w:val="TableParagraph"/>
              <w:spacing w:line="263" w:lineRule="exact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16B2E078" w14:textId="77777777" w:rsidR="00C25ED8" w:rsidRDefault="00C25ED8" w:rsidP="00D14B5C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October 10 </w:t>
            </w:r>
            <w:r w:rsidRPr="0080162A">
              <w:rPr>
                <w:b/>
                <w:sz w:val="24"/>
              </w:rPr>
              <w:t>&amp;</w:t>
            </w:r>
            <w:r>
              <w:rPr>
                <w:b/>
                <w:sz w:val="24"/>
              </w:rPr>
              <w:t>12</w:t>
            </w:r>
          </w:p>
        </w:tc>
      </w:tr>
      <w:tr w:rsidR="00C25ED8" w14:paraId="50A86C38" w14:textId="77777777" w:rsidTr="00D14B5C">
        <w:trPr>
          <w:trHeight w:val="325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03B0A659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2AEA46CD" w14:textId="77777777" w:rsidR="00C25ED8" w:rsidRDefault="00C25ED8" w:rsidP="00D14B5C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78AAEF3A" w14:textId="335D217A" w:rsidR="00C25ED8" w:rsidRDefault="00C25ED8" w:rsidP="00D14B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analysis :</w:t>
            </w:r>
            <w:proofErr w:type="gramEnd"/>
            <w:r>
              <w:rPr>
                <w:spacing w:val="-2"/>
                <w:sz w:val="24"/>
              </w:rPr>
              <w:t xml:space="preserve"> Graphical Methods I-Histograms</w:t>
            </w:r>
            <w:r w:rsidR="00047EA1">
              <w:rPr>
                <w:spacing w:val="-2"/>
                <w:sz w:val="24"/>
              </w:rPr>
              <w:t>, Graphical Methods II-Basic charts</w:t>
            </w:r>
          </w:p>
        </w:tc>
      </w:tr>
      <w:tr w:rsidR="00C25ED8" w14:paraId="39CB08CE" w14:textId="77777777" w:rsidTr="00D14B5C">
        <w:trPr>
          <w:trHeight w:val="293"/>
        </w:trPr>
        <w:tc>
          <w:tcPr>
            <w:tcW w:w="1310" w:type="dxa"/>
            <w:tcBorders>
              <w:top w:val="single" w:sz="4" w:space="0" w:color="000000"/>
            </w:tcBorders>
          </w:tcPr>
          <w:p w14:paraId="684C8CC3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10"/>
                <w:w w:val="105"/>
                <w:sz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5BC10EAC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185CC3AA" w14:textId="77777777" w:rsidR="00C25ED8" w:rsidRDefault="00C25ED8" w:rsidP="00D14B5C">
            <w:pPr>
              <w:pStyle w:val="TableParagraph"/>
              <w:ind w:left="107"/>
              <w:rPr>
                <w:b/>
                <w:sz w:val="24"/>
              </w:rPr>
            </w:pPr>
            <w:r w:rsidRPr="00FA138A">
              <w:rPr>
                <w:b/>
                <w:sz w:val="24"/>
              </w:rPr>
              <w:t>October 17</w:t>
            </w:r>
            <w:r w:rsidRPr="00FA138A">
              <w:rPr>
                <w:b/>
                <w:spacing w:val="-4"/>
                <w:sz w:val="24"/>
              </w:rPr>
              <w:t xml:space="preserve"> </w:t>
            </w:r>
            <w:r w:rsidRPr="00FA138A">
              <w:rPr>
                <w:b/>
                <w:sz w:val="24"/>
              </w:rPr>
              <w:t>&amp;</w:t>
            </w:r>
            <w:r w:rsidRPr="00FA138A">
              <w:rPr>
                <w:b/>
                <w:spacing w:val="-5"/>
                <w:sz w:val="24"/>
              </w:rPr>
              <w:t xml:space="preserve"> 19</w:t>
            </w:r>
          </w:p>
        </w:tc>
      </w:tr>
      <w:tr w:rsidR="00C25ED8" w14:paraId="579A3931" w14:textId="77777777" w:rsidTr="00D14B5C">
        <w:trPr>
          <w:trHeight w:val="325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3D1D9B95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33E66751" w14:textId="77777777" w:rsidR="00C25ED8" w:rsidRDefault="00C25ED8" w:rsidP="00D14B5C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29164D24" w14:textId="36B4D487" w:rsidR="00C25ED8" w:rsidRDefault="00C25ED8" w:rsidP="00D14B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gramStart"/>
            <w:r>
              <w:rPr>
                <w:sz w:val="24"/>
              </w:rPr>
              <w:t>analysis :</w:t>
            </w:r>
            <w:proofErr w:type="gramEnd"/>
            <w:r>
              <w:rPr>
                <w:sz w:val="24"/>
              </w:rPr>
              <w:t xml:space="preserve"> </w:t>
            </w:r>
            <w:r w:rsidR="00110912">
              <w:rPr>
                <w:sz w:val="24"/>
              </w:rPr>
              <w:t xml:space="preserve">Other </w:t>
            </w:r>
            <w:r>
              <w:rPr>
                <w:sz w:val="24"/>
              </w:rPr>
              <w:t>Graphical Methods II</w:t>
            </w:r>
            <w:r w:rsidR="00110912">
              <w:rPr>
                <w:sz w:val="24"/>
              </w:rPr>
              <w:t>-Basic charts</w:t>
            </w:r>
          </w:p>
        </w:tc>
      </w:tr>
      <w:tr w:rsidR="00C25ED8" w14:paraId="1D49CFD4" w14:textId="77777777" w:rsidTr="00D14B5C">
        <w:trPr>
          <w:trHeight w:val="293"/>
        </w:trPr>
        <w:tc>
          <w:tcPr>
            <w:tcW w:w="1310" w:type="dxa"/>
            <w:tcBorders>
              <w:top w:val="single" w:sz="4" w:space="0" w:color="000000"/>
            </w:tcBorders>
          </w:tcPr>
          <w:p w14:paraId="5290E1D8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10"/>
                <w:w w:val="105"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1B34FB88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5AA23EA3" w14:textId="77777777" w:rsidR="00C25ED8" w:rsidRDefault="00C25ED8" w:rsidP="00D14B5C">
            <w:pPr>
              <w:pStyle w:val="TableParagraph"/>
              <w:ind w:left="107"/>
              <w:rPr>
                <w:b/>
                <w:sz w:val="24"/>
              </w:rPr>
            </w:pPr>
            <w:r w:rsidRPr="00FA138A">
              <w:rPr>
                <w:b/>
                <w:sz w:val="24"/>
              </w:rPr>
              <w:t xml:space="preserve">October </w:t>
            </w:r>
            <w:r>
              <w:rPr>
                <w:b/>
                <w:sz w:val="24"/>
              </w:rPr>
              <w:t>24</w:t>
            </w:r>
            <w:r w:rsidRPr="00FA138A">
              <w:rPr>
                <w:b/>
                <w:sz w:val="24"/>
              </w:rPr>
              <w:t>&amp;</w:t>
            </w:r>
            <w:r w:rsidRPr="00FA138A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26</w:t>
            </w:r>
          </w:p>
        </w:tc>
      </w:tr>
      <w:tr w:rsidR="00C25ED8" w14:paraId="1190BE82" w14:textId="77777777" w:rsidTr="00D14B5C">
        <w:trPr>
          <w:trHeight w:val="325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33B6BEF9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04C930D3" w14:textId="77777777" w:rsidR="00C25ED8" w:rsidRDefault="00C25ED8" w:rsidP="00D14B5C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3562C460" w14:textId="77777777" w:rsidR="00C25ED8" w:rsidRPr="00F4190C" w:rsidRDefault="00C25ED8" w:rsidP="00D14B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Exploratory Data </w:t>
            </w:r>
            <w:proofErr w:type="gramStart"/>
            <w:r>
              <w:rPr>
                <w:sz w:val="24"/>
              </w:rPr>
              <w:t>Analysis</w:t>
            </w:r>
            <w:r w:rsidRPr="00F4190C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 w:rsidRPr="00F4190C">
              <w:rPr>
                <w:sz w:val="24"/>
              </w:rPr>
              <w:t>Summary Measures –</w:t>
            </w:r>
            <w:r>
              <w:rPr>
                <w:sz w:val="24"/>
              </w:rPr>
              <w:t xml:space="preserve"> I-</w:t>
            </w:r>
            <w:r w:rsidRPr="00F4190C">
              <w:rPr>
                <w:sz w:val="24"/>
              </w:rPr>
              <w:t xml:space="preserve"> Measures of Central Tendency and Spread/Variation</w:t>
            </w:r>
          </w:p>
          <w:p w14:paraId="291479C8" w14:textId="77777777" w:rsidR="00C25ED8" w:rsidRDefault="00C25ED8" w:rsidP="00D14B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</w:p>
        </w:tc>
      </w:tr>
      <w:tr w:rsidR="00C25ED8" w14:paraId="33C931F9" w14:textId="77777777" w:rsidTr="00D14B5C">
        <w:trPr>
          <w:trHeight w:val="295"/>
        </w:trPr>
        <w:tc>
          <w:tcPr>
            <w:tcW w:w="1310" w:type="dxa"/>
            <w:tcBorders>
              <w:top w:val="single" w:sz="4" w:space="0" w:color="000000"/>
            </w:tcBorders>
          </w:tcPr>
          <w:p w14:paraId="78E93453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10"/>
                <w:w w:val="105"/>
                <w:sz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25894FB6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1FC3C0D3" w14:textId="77777777" w:rsidR="00C25ED8" w:rsidRDefault="00C25ED8" w:rsidP="00D14B5C">
            <w:pPr>
              <w:pStyle w:val="TableParagraph"/>
              <w:ind w:left="107"/>
              <w:rPr>
                <w:b/>
                <w:sz w:val="24"/>
              </w:rPr>
            </w:pPr>
            <w:r w:rsidRPr="00333850">
              <w:rPr>
                <w:b/>
                <w:sz w:val="24"/>
              </w:rPr>
              <w:t>October 31</w:t>
            </w:r>
            <w:r w:rsidRPr="00333850">
              <w:rPr>
                <w:b/>
                <w:spacing w:val="-4"/>
                <w:sz w:val="24"/>
              </w:rPr>
              <w:t xml:space="preserve"> </w:t>
            </w:r>
            <w:r w:rsidRPr="00333850">
              <w:rPr>
                <w:b/>
                <w:sz w:val="24"/>
              </w:rPr>
              <w:t>&amp;</w:t>
            </w:r>
            <w:r w:rsidRPr="00333850">
              <w:rPr>
                <w:b/>
                <w:spacing w:val="-5"/>
                <w:sz w:val="24"/>
              </w:rPr>
              <w:t xml:space="preserve"> November 2</w:t>
            </w:r>
          </w:p>
        </w:tc>
      </w:tr>
      <w:tr w:rsidR="00C25ED8" w14:paraId="5D050CCB" w14:textId="77777777" w:rsidTr="00D14B5C">
        <w:trPr>
          <w:trHeight w:val="323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488EF6B2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2F9AF151" w14:textId="77777777" w:rsidR="00C25ED8" w:rsidRDefault="00C25ED8" w:rsidP="00D14B5C">
            <w:pPr>
              <w:pStyle w:val="TableParagraph"/>
              <w:spacing w:line="275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6628846B" w14:textId="77777777" w:rsidR="00C25ED8" w:rsidRPr="00A672CC" w:rsidRDefault="00C25ED8" w:rsidP="00D14B5C">
            <w:pPr>
              <w:pStyle w:val="TableParagraph"/>
              <w:spacing w:before="3"/>
              <w:ind w:left="107"/>
              <w:rPr>
                <w:bCs/>
                <w:spacing w:val="-10"/>
                <w:sz w:val="24"/>
                <w:szCs w:val="24"/>
              </w:rPr>
            </w:pPr>
            <w:r w:rsidRPr="00A672CC">
              <w:rPr>
                <w:spacing w:val="-2"/>
                <w:sz w:val="24"/>
                <w:szCs w:val="24"/>
              </w:rPr>
              <w:t xml:space="preserve">Marketing Basics, </w:t>
            </w:r>
            <w:r w:rsidRPr="00A672CC">
              <w:rPr>
                <w:bCs/>
                <w:spacing w:val="-10"/>
                <w:sz w:val="24"/>
                <w:szCs w:val="24"/>
              </w:rPr>
              <w:t>Exploratory Data Analysis: Summary Measures-II-</w:t>
            </w:r>
            <w:r w:rsidRPr="00A672CC">
              <w:rPr>
                <w:rFonts w:asciiTheme="minorHAnsi" w:eastAsiaTheme="minorEastAsia" w:hAnsi="Trebuchet MS" w:cstheme="minorBidi"/>
                <w:bCs/>
                <w:color w:val="7F7F7F" w:themeColor="text1" w:themeTint="80"/>
                <w:kern w:val="24"/>
                <w:sz w:val="24"/>
                <w:szCs w:val="24"/>
              </w:rPr>
              <w:t xml:space="preserve"> </w:t>
            </w:r>
            <w:r w:rsidRPr="00A672CC">
              <w:rPr>
                <w:bCs/>
                <w:spacing w:val="-10"/>
                <w:sz w:val="24"/>
                <w:szCs w:val="24"/>
              </w:rPr>
              <w:t>Measures of Association</w:t>
            </w:r>
          </w:p>
          <w:p w14:paraId="3B6CEE77" w14:textId="77777777" w:rsidR="00C25ED8" w:rsidRPr="00333850" w:rsidRDefault="00C25ED8" w:rsidP="00D14B5C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</w:tr>
      <w:tr w:rsidR="00C25ED8" w14:paraId="1B213CD7" w14:textId="77777777" w:rsidTr="00D14B5C">
        <w:trPr>
          <w:trHeight w:val="296"/>
        </w:trPr>
        <w:tc>
          <w:tcPr>
            <w:tcW w:w="1310" w:type="dxa"/>
            <w:tcBorders>
              <w:top w:val="single" w:sz="4" w:space="0" w:color="000000"/>
            </w:tcBorders>
          </w:tcPr>
          <w:p w14:paraId="25C89F1D" w14:textId="77777777" w:rsidR="00C25ED8" w:rsidRDefault="00C25ED8" w:rsidP="00D14B5C"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10"/>
                <w:w w:val="105"/>
                <w:sz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1C8CED6F" w14:textId="77777777" w:rsidR="00C25ED8" w:rsidRDefault="00C25ED8" w:rsidP="00D14B5C">
            <w:pPr>
              <w:pStyle w:val="TableParagraph"/>
              <w:spacing w:line="263" w:lineRule="exact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657D8341" w14:textId="7391C33E" w:rsidR="00C25ED8" w:rsidRPr="00333850" w:rsidRDefault="00C25ED8" w:rsidP="00D14B5C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 w:rsidRPr="00333850">
              <w:rPr>
                <w:b/>
                <w:sz w:val="24"/>
              </w:rPr>
              <w:t>November 7</w:t>
            </w:r>
            <w:r w:rsidR="00056946">
              <w:rPr>
                <w:b/>
                <w:sz w:val="24"/>
              </w:rPr>
              <w:t>&amp;9</w:t>
            </w:r>
          </w:p>
        </w:tc>
      </w:tr>
      <w:tr w:rsidR="00C25ED8" w14:paraId="29A5CF1A" w14:textId="77777777" w:rsidTr="00D14B5C">
        <w:trPr>
          <w:trHeight w:val="325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6527D0FB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438914F6" w14:textId="77777777" w:rsidR="00C25ED8" w:rsidRDefault="00C25ED8" w:rsidP="00D14B5C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22C6A0A4" w14:textId="36FB5CB5" w:rsidR="00056946" w:rsidRDefault="00056946" w:rsidP="00F50822">
            <w:pPr>
              <w:pStyle w:val="TableParagraph"/>
              <w:spacing w:before="3"/>
              <w:ind w:left="107"/>
              <w:rPr>
                <w:b/>
                <w:bCs/>
                <w:color w:val="FF0000"/>
                <w:sz w:val="24"/>
              </w:rPr>
            </w:pPr>
            <w:r>
              <w:rPr>
                <w:bCs/>
                <w:spacing w:val="-10"/>
                <w:sz w:val="24"/>
                <w:szCs w:val="24"/>
              </w:rPr>
              <w:t>Marketing: Sales Forecasting</w:t>
            </w:r>
          </w:p>
          <w:p w14:paraId="2CBB5482" w14:textId="3FE56936" w:rsidR="00C25ED8" w:rsidRPr="006B7A26" w:rsidRDefault="00C25ED8" w:rsidP="00056946">
            <w:pPr>
              <w:pStyle w:val="TableParagraph"/>
              <w:spacing w:before="3"/>
              <w:ind w:left="107"/>
              <w:rPr>
                <w:b/>
                <w:bCs/>
                <w:sz w:val="24"/>
              </w:rPr>
            </w:pPr>
          </w:p>
        </w:tc>
      </w:tr>
      <w:tr w:rsidR="00C25ED8" w14:paraId="66611FB0" w14:textId="77777777" w:rsidTr="00D14B5C">
        <w:trPr>
          <w:trHeight w:val="293"/>
        </w:trPr>
        <w:tc>
          <w:tcPr>
            <w:tcW w:w="1310" w:type="dxa"/>
            <w:tcBorders>
              <w:top w:val="single" w:sz="4" w:space="0" w:color="000000"/>
            </w:tcBorders>
          </w:tcPr>
          <w:p w14:paraId="5906EF8C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10"/>
                <w:w w:val="105"/>
                <w:sz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7A20C0E9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37A2619B" w14:textId="77777777" w:rsidR="00C25ED8" w:rsidRDefault="00C25ED8" w:rsidP="00D14B5C">
            <w:pPr>
              <w:pStyle w:val="TableParagraph"/>
              <w:ind w:left="107"/>
              <w:rPr>
                <w:b/>
                <w:sz w:val="24"/>
              </w:rPr>
            </w:pPr>
            <w:r w:rsidRPr="0014397B">
              <w:rPr>
                <w:b/>
                <w:sz w:val="24"/>
              </w:rPr>
              <w:t>November 14</w:t>
            </w:r>
          </w:p>
          <w:p w14:paraId="6B873F76" w14:textId="4FF64712" w:rsidR="00056946" w:rsidRPr="001C388A" w:rsidRDefault="00056946" w:rsidP="00056946">
            <w:pPr>
              <w:pStyle w:val="TableParagraph"/>
              <w:spacing w:line="275" w:lineRule="exact"/>
              <w:ind w:left="107"/>
              <w:rPr>
                <w:b/>
                <w:bCs/>
                <w:color w:val="FF0000"/>
                <w:spacing w:val="-2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B</w:t>
            </w:r>
            <w:r w:rsidRPr="001C388A">
              <w:rPr>
                <w:b/>
                <w:bCs/>
                <w:color w:val="FF0000"/>
                <w:sz w:val="24"/>
              </w:rPr>
              <w:t>usiness</w:t>
            </w:r>
            <w:r w:rsidRPr="001C388A">
              <w:rPr>
                <w:b/>
                <w:bCs/>
                <w:color w:val="FF0000"/>
                <w:spacing w:val="-3"/>
                <w:sz w:val="24"/>
              </w:rPr>
              <w:t xml:space="preserve"> </w:t>
            </w:r>
            <w:r w:rsidRPr="001C388A">
              <w:rPr>
                <w:b/>
                <w:bCs/>
                <w:color w:val="FF0000"/>
                <w:sz w:val="24"/>
              </w:rPr>
              <w:t>plan</w:t>
            </w:r>
            <w:r w:rsidRPr="001C388A">
              <w:rPr>
                <w:b/>
                <w:bCs/>
                <w:color w:val="FF0000"/>
                <w:spacing w:val="-3"/>
                <w:sz w:val="24"/>
              </w:rPr>
              <w:t xml:space="preserve"> </w:t>
            </w:r>
            <w:r w:rsidRPr="001C388A">
              <w:rPr>
                <w:b/>
                <w:bCs/>
                <w:color w:val="FF0000"/>
                <w:sz w:val="24"/>
              </w:rPr>
              <w:t>proposal</w:t>
            </w:r>
            <w:r w:rsidRPr="001C388A">
              <w:rPr>
                <w:b/>
                <w:bCs/>
                <w:color w:val="FF0000"/>
                <w:spacing w:val="-2"/>
                <w:sz w:val="24"/>
              </w:rPr>
              <w:t xml:space="preserve"> presentations</w:t>
            </w:r>
          </w:p>
          <w:p w14:paraId="55959424" w14:textId="5EC49C05" w:rsidR="00056946" w:rsidRDefault="00056946" w:rsidP="00D14B5C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C25ED8" w14:paraId="4E15BC0C" w14:textId="77777777" w:rsidTr="00D14B5C">
        <w:trPr>
          <w:trHeight w:val="329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37099162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051B2C67" w14:textId="06E5E160" w:rsidR="00C25ED8" w:rsidRDefault="00C25ED8" w:rsidP="00D14B5C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09D74B40" w14:textId="5F0204D9" w:rsidR="00C25ED8" w:rsidRDefault="00C25ED8" w:rsidP="00D14B5C">
            <w:pPr>
              <w:pStyle w:val="TableParagraph"/>
              <w:spacing w:before="3"/>
              <w:ind w:left="107"/>
              <w:rPr>
                <w:b/>
                <w:spacing w:val="-10"/>
                <w:sz w:val="24"/>
              </w:rPr>
            </w:pPr>
            <w:r w:rsidRPr="0014397B">
              <w:rPr>
                <w:b/>
                <w:spacing w:val="-10"/>
                <w:sz w:val="24"/>
              </w:rPr>
              <w:t>November 16</w:t>
            </w:r>
          </w:p>
          <w:p w14:paraId="6B80D691" w14:textId="47FB589B" w:rsidR="00056946" w:rsidRPr="0014397B" w:rsidRDefault="00056946" w:rsidP="00D14B5C">
            <w:pPr>
              <w:pStyle w:val="TableParagraph"/>
              <w:spacing w:before="3"/>
              <w:ind w:left="107"/>
              <w:rPr>
                <w:b/>
                <w:spacing w:val="-1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Q</w:t>
            </w:r>
            <w:r w:rsidR="00AF73FE">
              <w:rPr>
                <w:b/>
                <w:bCs/>
                <w:color w:val="FF0000"/>
                <w:sz w:val="24"/>
              </w:rPr>
              <w:t>uiz 1</w:t>
            </w:r>
          </w:p>
          <w:p w14:paraId="64E55C60" w14:textId="77777777" w:rsidR="00C25ED8" w:rsidRDefault="00C25ED8" w:rsidP="00056946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</w:p>
        </w:tc>
      </w:tr>
      <w:tr w:rsidR="00C25ED8" w14:paraId="5F5DBA4D" w14:textId="77777777" w:rsidTr="00D14B5C">
        <w:trPr>
          <w:trHeight w:val="293"/>
        </w:trPr>
        <w:tc>
          <w:tcPr>
            <w:tcW w:w="1310" w:type="dxa"/>
            <w:tcBorders>
              <w:top w:val="single" w:sz="4" w:space="0" w:color="000000"/>
            </w:tcBorders>
          </w:tcPr>
          <w:p w14:paraId="32DBE4CA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10"/>
                <w:w w:val="105"/>
                <w:sz w:val="24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38E4D759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6A03136F" w14:textId="77777777" w:rsidR="00056946" w:rsidRDefault="00C25ED8" w:rsidP="00D14B5C">
            <w:pPr>
              <w:pStyle w:val="TableParagraph"/>
              <w:ind w:left="107"/>
              <w:rPr>
                <w:b/>
                <w:spacing w:val="-4"/>
                <w:sz w:val="24"/>
              </w:rPr>
            </w:pPr>
            <w:r w:rsidRPr="0014397B">
              <w:rPr>
                <w:b/>
                <w:sz w:val="24"/>
              </w:rPr>
              <w:t>November 21</w:t>
            </w:r>
            <w:r w:rsidRPr="0014397B">
              <w:rPr>
                <w:b/>
                <w:spacing w:val="-4"/>
                <w:sz w:val="24"/>
              </w:rPr>
              <w:t xml:space="preserve"> </w:t>
            </w:r>
          </w:p>
          <w:p w14:paraId="6FA8C5E6" w14:textId="77777777" w:rsidR="00056946" w:rsidRPr="00056946" w:rsidRDefault="00056946" w:rsidP="00D14B5C">
            <w:pPr>
              <w:pStyle w:val="TableParagraph"/>
              <w:ind w:left="107"/>
              <w:rPr>
                <w:b/>
                <w:color w:val="FF0000"/>
                <w:spacing w:val="-4"/>
                <w:sz w:val="24"/>
              </w:rPr>
            </w:pPr>
            <w:r w:rsidRPr="00056946">
              <w:rPr>
                <w:b/>
                <w:color w:val="FF0000"/>
                <w:spacing w:val="-4"/>
                <w:sz w:val="24"/>
              </w:rPr>
              <w:t>Midterm I</w:t>
            </w:r>
          </w:p>
          <w:p w14:paraId="3E26537D" w14:textId="1F524918" w:rsidR="00C25ED8" w:rsidRDefault="00056946" w:rsidP="00D14B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November 23</w:t>
            </w:r>
          </w:p>
        </w:tc>
      </w:tr>
      <w:tr w:rsidR="00C25ED8" w14:paraId="2E42DF81" w14:textId="77777777" w:rsidTr="00D14B5C">
        <w:trPr>
          <w:trHeight w:val="327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29C0F849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6B01D9F7" w14:textId="77777777" w:rsidR="00C25ED8" w:rsidRDefault="00C25ED8" w:rsidP="00D14B5C">
            <w:pPr>
              <w:pStyle w:val="TableParagraph"/>
              <w:spacing w:line="240" w:lineRule="auto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07705A2B" w14:textId="77777777" w:rsidR="00C25ED8" w:rsidRDefault="00C25ED8" w:rsidP="00D14B5C">
            <w:pPr>
              <w:pStyle w:val="TableParagraph"/>
              <w:spacing w:line="274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Marketing: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forecasting</w:t>
            </w:r>
            <w:r w:rsidR="00056946">
              <w:rPr>
                <w:spacing w:val="-2"/>
                <w:sz w:val="24"/>
              </w:rPr>
              <w:t>(continues)</w:t>
            </w:r>
          </w:p>
          <w:p w14:paraId="3A9B6FB1" w14:textId="77777777" w:rsidR="006F6411" w:rsidRDefault="006F6411" w:rsidP="00D14B5C">
            <w:pPr>
              <w:pStyle w:val="TableParagraph"/>
              <w:spacing w:line="274" w:lineRule="exact"/>
              <w:ind w:left="107"/>
              <w:rPr>
                <w:spacing w:val="-2"/>
                <w:sz w:val="24"/>
              </w:rPr>
            </w:pPr>
          </w:p>
          <w:p w14:paraId="49A03473" w14:textId="77777777" w:rsidR="006F6411" w:rsidRDefault="006F6411" w:rsidP="00D14B5C">
            <w:pPr>
              <w:pStyle w:val="TableParagraph"/>
              <w:spacing w:line="274" w:lineRule="exact"/>
              <w:ind w:left="107"/>
              <w:rPr>
                <w:spacing w:val="-2"/>
                <w:sz w:val="24"/>
              </w:rPr>
            </w:pPr>
          </w:p>
          <w:p w14:paraId="4113C394" w14:textId="130F363B" w:rsidR="006F6411" w:rsidRDefault="006F6411" w:rsidP="00D14B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</w:p>
        </w:tc>
      </w:tr>
      <w:tr w:rsidR="00C25ED8" w14:paraId="44E680AB" w14:textId="77777777" w:rsidTr="00D14B5C">
        <w:trPr>
          <w:trHeight w:val="293"/>
        </w:trPr>
        <w:tc>
          <w:tcPr>
            <w:tcW w:w="1310" w:type="dxa"/>
            <w:tcBorders>
              <w:top w:val="single" w:sz="4" w:space="0" w:color="000000"/>
            </w:tcBorders>
          </w:tcPr>
          <w:p w14:paraId="5685306D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10"/>
                <w:w w:val="105"/>
                <w:sz w:val="24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4E9FBA43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60B96F0F" w14:textId="77777777" w:rsidR="00C25ED8" w:rsidRPr="005F5040" w:rsidRDefault="00C25ED8" w:rsidP="00D14B5C">
            <w:pPr>
              <w:pStyle w:val="TableParagraph"/>
              <w:ind w:left="107"/>
              <w:rPr>
                <w:b/>
                <w:sz w:val="24"/>
                <w:highlight w:val="yellow"/>
              </w:rPr>
            </w:pPr>
            <w:r w:rsidRPr="0014397B">
              <w:rPr>
                <w:b/>
                <w:sz w:val="24"/>
              </w:rPr>
              <w:t>November 2</w:t>
            </w:r>
            <w:r>
              <w:rPr>
                <w:b/>
                <w:sz w:val="24"/>
              </w:rPr>
              <w:t>8</w:t>
            </w:r>
            <w:r w:rsidRPr="0014397B">
              <w:rPr>
                <w:b/>
                <w:spacing w:val="-4"/>
                <w:sz w:val="24"/>
              </w:rPr>
              <w:t xml:space="preserve"> </w:t>
            </w:r>
            <w:r w:rsidRPr="0014397B">
              <w:rPr>
                <w:b/>
                <w:sz w:val="24"/>
              </w:rPr>
              <w:t>&amp;</w:t>
            </w:r>
            <w:r w:rsidRPr="0014397B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30</w:t>
            </w:r>
          </w:p>
        </w:tc>
      </w:tr>
      <w:tr w:rsidR="00C25ED8" w14:paraId="1ED0C55C" w14:textId="77777777" w:rsidTr="00D14B5C">
        <w:trPr>
          <w:trHeight w:val="325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59E30160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74B8B73C" w14:textId="77777777" w:rsidR="00C25ED8" w:rsidRDefault="00C25ED8" w:rsidP="00D14B5C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6D5A6032" w14:textId="77777777" w:rsidR="00C25ED8" w:rsidRDefault="00C25ED8" w:rsidP="00D14B5C">
            <w:pPr>
              <w:pStyle w:val="TableParagraph"/>
              <w:spacing w:line="274" w:lineRule="exact"/>
              <w:ind w:left="10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Business Plans, business research, Time -value of Money</w:t>
            </w:r>
          </w:p>
          <w:p w14:paraId="2F27A424" w14:textId="4DD6B3B7" w:rsidR="00C25ED8" w:rsidRDefault="00C25ED8" w:rsidP="00D14B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</w:p>
        </w:tc>
      </w:tr>
      <w:tr w:rsidR="00C25ED8" w14:paraId="78D4C7C3" w14:textId="77777777" w:rsidTr="00D14B5C">
        <w:trPr>
          <w:trHeight w:val="294"/>
        </w:trPr>
        <w:tc>
          <w:tcPr>
            <w:tcW w:w="1310" w:type="dxa"/>
            <w:tcBorders>
              <w:top w:val="single" w:sz="4" w:space="0" w:color="000000"/>
            </w:tcBorders>
          </w:tcPr>
          <w:p w14:paraId="4A300A73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5"/>
                <w:w w:val="105"/>
                <w:sz w:val="24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300DC82D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1BC53D7E" w14:textId="12057704" w:rsidR="00C25ED8" w:rsidRPr="005F5040" w:rsidRDefault="00C25ED8" w:rsidP="00D14B5C">
            <w:pPr>
              <w:pStyle w:val="TableParagraph"/>
              <w:ind w:left="107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December 5</w:t>
            </w:r>
            <w:r w:rsidRPr="0014397B">
              <w:rPr>
                <w:b/>
                <w:spacing w:val="-4"/>
                <w:sz w:val="24"/>
              </w:rPr>
              <w:t xml:space="preserve"> </w:t>
            </w:r>
            <w:r w:rsidR="00AF73FE">
              <w:rPr>
                <w:b/>
                <w:spacing w:val="-4"/>
                <w:sz w:val="24"/>
              </w:rPr>
              <w:t>&amp; 7</w:t>
            </w:r>
          </w:p>
        </w:tc>
      </w:tr>
      <w:tr w:rsidR="00C25ED8" w14:paraId="7EA0A2B3" w14:textId="77777777" w:rsidTr="00D14B5C">
        <w:trPr>
          <w:trHeight w:val="325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16007E80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2C01B551" w14:textId="77777777" w:rsidR="00C25ED8" w:rsidRDefault="00C25ED8" w:rsidP="00D14B5C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2E3574AD" w14:textId="77777777" w:rsidR="00C25ED8" w:rsidRDefault="00C25ED8" w:rsidP="00D14B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Time-value of Monday (cont.), Costing</w:t>
            </w:r>
          </w:p>
          <w:p w14:paraId="672A504E" w14:textId="2CE5433E" w:rsidR="00056946" w:rsidRDefault="00056946" w:rsidP="00D14B5C">
            <w:pPr>
              <w:pStyle w:val="TableParagraph"/>
              <w:spacing w:line="274" w:lineRule="exact"/>
              <w:ind w:left="107"/>
              <w:rPr>
                <w:b/>
                <w:bCs/>
                <w:sz w:val="24"/>
              </w:rPr>
            </w:pPr>
            <w:r w:rsidRPr="00056946">
              <w:rPr>
                <w:b/>
                <w:bCs/>
                <w:sz w:val="24"/>
              </w:rPr>
              <w:t>December 7:</w:t>
            </w:r>
          </w:p>
          <w:p w14:paraId="72517F68" w14:textId="4DB9DD92" w:rsidR="00120FDF" w:rsidRPr="00120FDF" w:rsidRDefault="00120FDF" w:rsidP="00D14B5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120FDF">
              <w:rPr>
                <w:sz w:val="24"/>
              </w:rPr>
              <w:t>Data Base 1: Sorting, Filtering</w:t>
            </w:r>
          </w:p>
          <w:p w14:paraId="58959C79" w14:textId="591B15C6" w:rsidR="00056946" w:rsidRPr="00F803DC" w:rsidRDefault="00056946" w:rsidP="00D14B5C">
            <w:pPr>
              <w:pStyle w:val="TableParagraph"/>
              <w:spacing w:line="274" w:lineRule="exact"/>
              <w:ind w:left="107"/>
              <w:rPr>
                <w:b/>
                <w:bCs/>
                <w:sz w:val="24"/>
              </w:rPr>
            </w:pPr>
            <w:r w:rsidRPr="00F803DC">
              <w:rPr>
                <w:b/>
                <w:bCs/>
                <w:color w:val="FF0000"/>
                <w:sz w:val="24"/>
              </w:rPr>
              <w:t xml:space="preserve">Delivery of marketing plan report </w:t>
            </w:r>
          </w:p>
        </w:tc>
      </w:tr>
      <w:tr w:rsidR="00C25ED8" w14:paraId="3E56DECE" w14:textId="77777777" w:rsidTr="00D14B5C">
        <w:trPr>
          <w:trHeight w:val="293"/>
        </w:trPr>
        <w:tc>
          <w:tcPr>
            <w:tcW w:w="1310" w:type="dxa"/>
            <w:tcBorders>
              <w:top w:val="single" w:sz="4" w:space="0" w:color="000000"/>
            </w:tcBorders>
          </w:tcPr>
          <w:p w14:paraId="738E9793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5"/>
                <w:w w:val="105"/>
                <w:sz w:val="24"/>
              </w:rPr>
              <w:t>11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4059C7A1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4F4C549D" w14:textId="35F52C0D" w:rsidR="00C25ED8" w:rsidRDefault="00C25ED8" w:rsidP="00D14B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December 12</w:t>
            </w:r>
            <w:r w:rsidRPr="0014397B"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C25ED8" w14:paraId="531495AF" w14:textId="77777777" w:rsidTr="00D14B5C">
        <w:trPr>
          <w:trHeight w:val="325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25AE6186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2DE01F9B" w14:textId="77777777" w:rsidR="00C25ED8" w:rsidRDefault="00C25ED8" w:rsidP="00D14B5C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0CFA708D" w14:textId="12E63220" w:rsidR="00AF73FE" w:rsidRDefault="00AF73FE" w:rsidP="00AF73F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Data Base I: </w:t>
            </w:r>
            <w:proofErr w:type="gramStart"/>
            <w:r>
              <w:rPr>
                <w:sz w:val="24"/>
              </w:rPr>
              <w:t>Sorting ,</w:t>
            </w:r>
            <w:proofErr w:type="gramEnd"/>
            <w:r>
              <w:rPr>
                <w:sz w:val="24"/>
              </w:rPr>
              <w:t xml:space="preserve"> Filtering</w:t>
            </w:r>
          </w:p>
          <w:p w14:paraId="241DC234" w14:textId="5D8F2EC2" w:rsidR="00120FDF" w:rsidRPr="00120FDF" w:rsidRDefault="00120FDF" w:rsidP="00AF73FE">
            <w:pPr>
              <w:pStyle w:val="TableParagraph"/>
              <w:spacing w:line="274" w:lineRule="exact"/>
              <w:ind w:left="107"/>
              <w:rPr>
                <w:b/>
                <w:bCs/>
                <w:sz w:val="24"/>
              </w:rPr>
            </w:pPr>
            <w:r w:rsidRPr="00120FDF">
              <w:rPr>
                <w:b/>
                <w:bCs/>
                <w:sz w:val="24"/>
              </w:rPr>
              <w:t xml:space="preserve">December </w:t>
            </w:r>
            <w:r>
              <w:rPr>
                <w:b/>
                <w:bCs/>
                <w:sz w:val="24"/>
              </w:rPr>
              <w:t>14</w:t>
            </w:r>
          </w:p>
          <w:p w14:paraId="7C8C28A8" w14:textId="7FC1D3A7" w:rsidR="00120FDF" w:rsidRPr="00120FDF" w:rsidRDefault="00120FDF" w:rsidP="00AF73FE">
            <w:pPr>
              <w:pStyle w:val="TableParagraph"/>
              <w:spacing w:line="274" w:lineRule="exact"/>
              <w:ind w:left="107"/>
              <w:rPr>
                <w:b/>
                <w:bCs/>
                <w:color w:val="FF0000"/>
                <w:sz w:val="24"/>
              </w:rPr>
            </w:pPr>
            <w:r w:rsidRPr="00120FDF">
              <w:rPr>
                <w:b/>
                <w:bCs/>
                <w:color w:val="FF0000"/>
                <w:sz w:val="24"/>
              </w:rPr>
              <w:t>Quiz 2</w:t>
            </w:r>
          </w:p>
          <w:p w14:paraId="6BC72CF5" w14:textId="0441A479" w:rsidR="00C25ED8" w:rsidRPr="006B7A26" w:rsidRDefault="00C25ED8" w:rsidP="00AF73FE">
            <w:pPr>
              <w:pStyle w:val="TableParagraph"/>
              <w:spacing w:line="274" w:lineRule="exact"/>
              <w:ind w:left="107"/>
              <w:rPr>
                <w:b/>
                <w:bCs/>
                <w:sz w:val="24"/>
              </w:rPr>
            </w:pPr>
          </w:p>
        </w:tc>
      </w:tr>
      <w:tr w:rsidR="00C25ED8" w14:paraId="1135C8CA" w14:textId="77777777" w:rsidTr="00D14B5C">
        <w:trPr>
          <w:trHeight w:val="294"/>
        </w:trPr>
        <w:tc>
          <w:tcPr>
            <w:tcW w:w="1310" w:type="dxa"/>
            <w:tcBorders>
              <w:top w:val="single" w:sz="4" w:space="0" w:color="000000"/>
            </w:tcBorders>
          </w:tcPr>
          <w:p w14:paraId="57BF3CF4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5"/>
                <w:w w:val="105"/>
                <w:sz w:val="24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5E92496F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2D181DA3" w14:textId="08521BC8" w:rsidR="00C25ED8" w:rsidRDefault="00C25ED8" w:rsidP="00D14B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December 19</w:t>
            </w:r>
            <w:r w:rsidRPr="0014397B">
              <w:rPr>
                <w:b/>
                <w:spacing w:val="-4"/>
                <w:sz w:val="24"/>
              </w:rPr>
              <w:t xml:space="preserve"> </w:t>
            </w:r>
            <w:r w:rsidR="00120FDF">
              <w:rPr>
                <w:b/>
                <w:spacing w:val="-4"/>
                <w:sz w:val="24"/>
              </w:rPr>
              <w:t>&amp;21</w:t>
            </w:r>
          </w:p>
        </w:tc>
      </w:tr>
      <w:tr w:rsidR="00C25ED8" w14:paraId="329E0B04" w14:textId="77777777" w:rsidTr="00D14B5C">
        <w:trPr>
          <w:trHeight w:val="331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5764A74D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4B731E79" w14:textId="77777777" w:rsidR="00C25ED8" w:rsidRDefault="00C25ED8" w:rsidP="00D14B5C">
            <w:pPr>
              <w:pStyle w:val="TableParagraph"/>
              <w:spacing w:line="275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28C028A6" w14:textId="502C11F9" w:rsidR="00F803DC" w:rsidRDefault="00F803DC" w:rsidP="00D14B5C">
            <w:pPr>
              <w:pStyle w:val="TableParagraph"/>
              <w:spacing w:before="4" w:line="240" w:lineRule="auto"/>
              <w:ind w:left="107"/>
              <w:rPr>
                <w:b/>
                <w:spacing w:val="-5"/>
                <w:sz w:val="24"/>
              </w:rPr>
            </w:pPr>
            <w:r>
              <w:rPr>
                <w:spacing w:val="-2"/>
                <w:sz w:val="24"/>
              </w:rPr>
              <w:t>Data Base II-</w:t>
            </w:r>
            <w:r w:rsidRPr="00DD47D5">
              <w:rPr>
                <w:rFonts w:asciiTheme="majorHAnsi" w:eastAsiaTheme="majorEastAsia" w:hAnsi="Trebuchet MS" w:cstheme="majorBidi"/>
                <w:color w:val="5B9BD5" w:themeColor="accent1"/>
                <w:kern w:val="24"/>
                <w:sz w:val="96"/>
                <w:szCs w:val="96"/>
                <w:lang w:val="tr-TR"/>
              </w:rPr>
              <w:t xml:space="preserve"> </w:t>
            </w:r>
            <w:r w:rsidRPr="00DD47D5">
              <w:rPr>
                <w:spacing w:val="-2"/>
                <w:sz w:val="24"/>
                <w:lang w:val="tr-TR"/>
              </w:rPr>
              <w:t>Excel’s Database-Like Functionalities</w:t>
            </w:r>
            <w:r>
              <w:rPr>
                <w:spacing w:val="-2"/>
                <w:sz w:val="24"/>
                <w:lang w:val="tr-TR"/>
              </w:rPr>
              <w:t>: Look up Functions</w:t>
            </w:r>
          </w:p>
          <w:p w14:paraId="2F88EAA2" w14:textId="05DFAEB5" w:rsidR="00C25ED8" w:rsidRDefault="00C25ED8" w:rsidP="00AF73FE">
            <w:pPr>
              <w:pStyle w:val="TableParagraph"/>
              <w:spacing w:before="4" w:line="240" w:lineRule="auto"/>
              <w:ind w:left="107"/>
              <w:rPr>
                <w:b/>
                <w:sz w:val="24"/>
              </w:rPr>
            </w:pPr>
          </w:p>
        </w:tc>
      </w:tr>
      <w:tr w:rsidR="00C25ED8" w14:paraId="2CAB8816" w14:textId="77777777" w:rsidTr="00D14B5C">
        <w:trPr>
          <w:trHeight w:val="293"/>
        </w:trPr>
        <w:tc>
          <w:tcPr>
            <w:tcW w:w="1310" w:type="dxa"/>
            <w:tcBorders>
              <w:top w:val="single" w:sz="4" w:space="0" w:color="000000"/>
            </w:tcBorders>
          </w:tcPr>
          <w:p w14:paraId="74195AD6" w14:textId="77777777" w:rsidR="00C25ED8" w:rsidRDefault="00C25ED8" w:rsidP="00D14B5C">
            <w:pPr>
              <w:pStyle w:val="TableParagraph"/>
              <w:ind w:left="122"/>
              <w:rPr>
                <w:b/>
                <w:w w:val="105"/>
                <w:sz w:val="24"/>
              </w:rPr>
            </w:pPr>
          </w:p>
          <w:p w14:paraId="41185AED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5"/>
                <w:w w:val="105"/>
                <w:sz w:val="24"/>
              </w:rPr>
              <w:t>13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5E6508BE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pacing w:val="-2"/>
                <w:sz w:val="24"/>
              </w:rPr>
            </w:pPr>
          </w:p>
          <w:p w14:paraId="1766DF2D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608C87DB" w14:textId="77777777" w:rsidR="00C25ED8" w:rsidRDefault="00C25ED8" w:rsidP="00D14B5C">
            <w:pPr>
              <w:pStyle w:val="TableParagraph"/>
              <w:ind w:left="107"/>
              <w:rPr>
                <w:b/>
                <w:sz w:val="24"/>
              </w:rPr>
            </w:pPr>
          </w:p>
          <w:p w14:paraId="350F7295" w14:textId="6E760227" w:rsidR="00120FDF" w:rsidRDefault="00C25ED8" w:rsidP="00120FD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December 26</w:t>
            </w:r>
            <w:r w:rsidRPr="0014397B"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C25ED8" w14:paraId="1AB73EB9" w14:textId="77777777" w:rsidTr="00D14B5C">
        <w:trPr>
          <w:trHeight w:val="325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4B90722F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7F7945C5" w14:textId="77777777" w:rsidR="00C25ED8" w:rsidRDefault="00C25ED8" w:rsidP="00D14B5C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18C17924" w14:textId="75562CB1" w:rsidR="00120FDF" w:rsidRPr="006F6411" w:rsidRDefault="006F6411" w:rsidP="00120FDF">
            <w:pPr>
              <w:pStyle w:val="TableParagraph"/>
              <w:spacing w:line="274" w:lineRule="exact"/>
              <w:ind w:left="107"/>
              <w:rPr>
                <w:b/>
                <w:bCs/>
                <w:color w:val="FF0000"/>
                <w:spacing w:val="-2"/>
                <w:sz w:val="24"/>
                <w:lang w:val="tr-TR"/>
              </w:rPr>
            </w:pPr>
            <w:r w:rsidRPr="006F6411">
              <w:rPr>
                <w:b/>
                <w:bCs/>
                <w:color w:val="FF0000"/>
                <w:spacing w:val="-2"/>
                <w:sz w:val="24"/>
              </w:rPr>
              <w:t>Final Business Plan Presentations</w:t>
            </w:r>
          </w:p>
          <w:p w14:paraId="6A768875" w14:textId="17DD1D80" w:rsidR="00C25ED8" w:rsidRPr="009B28A3" w:rsidRDefault="00C25ED8" w:rsidP="00D14B5C">
            <w:pPr>
              <w:pStyle w:val="TableParagraph"/>
              <w:spacing w:line="274" w:lineRule="exact"/>
              <w:ind w:left="107"/>
              <w:rPr>
                <w:b/>
                <w:bCs/>
                <w:color w:val="FF0000"/>
                <w:spacing w:val="-2"/>
                <w:sz w:val="24"/>
              </w:rPr>
            </w:pPr>
          </w:p>
          <w:p w14:paraId="605DCDF0" w14:textId="768A10A3" w:rsidR="00C25ED8" w:rsidRDefault="00C25ED8" w:rsidP="00D14B5C">
            <w:pPr>
              <w:pStyle w:val="TableParagraph"/>
              <w:spacing w:line="274" w:lineRule="exact"/>
              <w:ind w:left="107"/>
              <w:rPr>
                <w:b/>
                <w:bCs/>
                <w:spacing w:val="-2"/>
                <w:sz w:val="24"/>
              </w:rPr>
            </w:pPr>
            <w:r w:rsidRPr="00AE7815">
              <w:rPr>
                <w:b/>
                <w:bCs/>
                <w:spacing w:val="-2"/>
                <w:sz w:val="24"/>
              </w:rPr>
              <w:t>December 28</w:t>
            </w:r>
          </w:p>
          <w:p w14:paraId="09B25D70" w14:textId="67D577DA" w:rsidR="00C25ED8" w:rsidRPr="00120FDF" w:rsidRDefault="00120FDF" w:rsidP="00120FDF">
            <w:pPr>
              <w:pStyle w:val="TableParagraph"/>
              <w:spacing w:line="274" w:lineRule="exact"/>
              <w:ind w:left="107"/>
              <w:rPr>
                <w:b/>
                <w:bCs/>
                <w:sz w:val="24"/>
              </w:rPr>
            </w:pPr>
            <w:r w:rsidRPr="00120FDF">
              <w:rPr>
                <w:b/>
                <w:bCs/>
                <w:color w:val="FF0000"/>
                <w:sz w:val="24"/>
              </w:rPr>
              <w:t>Quiz 3</w:t>
            </w:r>
          </w:p>
        </w:tc>
      </w:tr>
      <w:tr w:rsidR="00C25ED8" w14:paraId="28DD36EB" w14:textId="77777777" w:rsidTr="00D14B5C">
        <w:trPr>
          <w:trHeight w:val="293"/>
        </w:trPr>
        <w:tc>
          <w:tcPr>
            <w:tcW w:w="1310" w:type="dxa"/>
            <w:tcBorders>
              <w:top w:val="single" w:sz="4" w:space="0" w:color="000000"/>
            </w:tcBorders>
          </w:tcPr>
          <w:p w14:paraId="02EDF90E" w14:textId="77777777" w:rsidR="00C25ED8" w:rsidRDefault="00C25ED8" w:rsidP="00D14B5C">
            <w:pPr>
              <w:pStyle w:val="TableParagraph"/>
              <w:ind w:left="122"/>
              <w:rPr>
                <w:b/>
                <w:w w:val="105"/>
                <w:sz w:val="24"/>
              </w:rPr>
            </w:pPr>
          </w:p>
          <w:p w14:paraId="7E784A40" w14:textId="77777777" w:rsidR="00C25ED8" w:rsidRDefault="00C25ED8" w:rsidP="00D14B5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Week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spacing w:val="-5"/>
                <w:w w:val="105"/>
                <w:sz w:val="24"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67C573FC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pacing w:val="-2"/>
                <w:sz w:val="24"/>
              </w:rPr>
            </w:pPr>
          </w:p>
          <w:p w14:paraId="1CFF6955" w14:textId="77777777" w:rsidR="00C25ED8" w:rsidRDefault="00C25ED8" w:rsidP="00D14B5C">
            <w:pPr>
              <w:pStyle w:val="TableParagraph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Dates:</w:t>
            </w:r>
          </w:p>
        </w:tc>
        <w:tc>
          <w:tcPr>
            <w:tcW w:w="6329" w:type="dxa"/>
            <w:tcBorders>
              <w:top w:val="single" w:sz="4" w:space="0" w:color="000000"/>
            </w:tcBorders>
          </w:tcPr>
          <w:p w14:paraId="0D78B31B" w14:textId="77777777" w:rsidR="00C25ED8" w:rsidRDefault="00C25ED8" w:rsidP="00D14B5C">
            <w:pPr>
              <w:pStyle w:val="TableParagraph"/>
              <w:ind w:left="107"/>
              <w:rPr>
                <w:b/>
                <w:sz w:val="24"/>
              </w:rPr>
            </w:pPr>
          </w:p>
          <w:p w14:paraId="6A7BC263" w14:textId="77777777" w:rsidR="00C25ED8" w:rsidRPr="00C167CC" w:rsidRDefault="00C25ED8" w:rsidP="00D14B5C">
            <w:pPr>
              <w:pStyle w:val="TableParagraph"/>
              <w:ind w:left="107"/>
              <w:rPr>
                <w:b/>
                <w:sz w:val="24"/>
              </w:rPr>
            </w:pPr>
            <w:r w:rsidRPr="00C167CC">
              <w:rPr>
                <w:b/>
                <w:sz w:val="24"/>
              </w:rPr>
              <w:t>January 2</w:t>
            </w:r>
          </w:p>
        </w:tc>
      </w:tr>
      <w:tr w:rsidR="00C25ED8" w14:paraId="4CCD5F7D" w14:textId="77777777" w:rsidTr="00D14B5C">
        <w:trPr>
          <w:trHeight w:val="325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49909EE0" w14:textId="77777777" w:rsidR="00C25ED8" w:rsidRDefault="00C25ED8" w:rsidP="00D14B5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4C2BD87B" w14:textId="77777777" w:rsidR="00C25ED8" w:rsidRDefault="00C25ED8" w:rsidP="00D14B5C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6329" w:type="dxa"/>
            <w:tcBorders>
              <w:bottom w:val="single" w:sz="4" w:space="0" w:color="000000"/>
            </w:tcBorders>
          </w:tcPr>
          <w:p w14:paraId="066D5349" w14:textId="78E14CBC" w:rsidR="00F803DC" w:rsidRPr="00120FDF" w:rsidRDefault="00120FDF" w:rsidP="00F803DC">
            <w:pPr>
              <w:pStyle w:val="TableParagraph"/>
              <w:spacing w:line="274" w:lineRule="exact"/>
              <w:ind w:left="107"/>
              <w:rPr>
                <w:b/>
                <w:bCs/>
                <w:color w:val="FF0000"/>
                <w:spacing w:val="-2"/>
                <w:sz w:val="24"/>
              </w:rPr>
            </w:pPr>
            <w:r w:rsidRPr="00120FDF">
              <w:rPr>
                <w:b/>
                <w:bCs/>
                <w:color w:val="FF0000"/>
                <w:spacing w:val="-2"/>
                <w:sz w:val="24"/>
              </w:rPr>
              <w:t>Midterm 2</w:t>
            </w:r>
          </w:p>
          <w:p w14:paraId="52BAAD58" w14:textId="02B7CCD4" w:rsidR="00C25ED8" w:rsidRDefault="00C25ED8" w:rsidP="00D14B5C">
            <w:pPr>
              <w:pStyle w:val="TableParagraph"/>
              <w:spacing w:line="274" w:lineRule="exact"/>
              <w:ind w:left="107"/>
              <w:rPr>
                <w:b/>
                <w:bCs/>
                <w:spacing w:val="-2"/>
                <w:sz w:val="24"/>
                <w:lang w:val="tr-TR"/>
              </w:rPr>
            </w:pPr>
            <w:r w:rsidRPr="009D6E87">
              <w:rPr>
                <w:b/>
                <w:bCs/>
                <w:spacing w:val="-2"/>
                <w:sz w:val="24"/>
                <w:lang w:val="tr-TR"/>
              </w:rPr>
              <w:t xml:space="preserve">January </w:t>
            </w:r>
            <w:r w:rsidR="00F803DC">
              <w:rPr>
                <w:b/>
                <w:bCs/>
                <w:spacing w:val="-2"/>
                <w:sz w:val="24"/>
                <w:lang w:val="tr-TR"/>
              </w:rPr>
              <w:t>11</w:t>
            </w:r>
          </w:p>
          <w:p w14:paraId="1C8F511D" w14:textId="77777777" w:rsidR="005F41BC" w:rsidRDefault="005F41BC" w:rsidP="005F41BC">
            <w:pPr>
              <w:pStyle w:val="TableParagraph"/>
              <w:spacing w:line="274" w:lineRule="exact"/>
              <w:ind w:left="107"/>
              <w:rPr>
                <w:spacing w:val="-2"/>
                <w:sz w:val="24"/>
                <w:lang w:val="tr-TR"/>
              </w:rPr>
            </w:pPr>
            <w:r>
              <w:rPr>
                <w:spacing w:val="-2"/>
                <w:sz w:val="24"/>
              </w:rPr>
              <w:t xml:space="preserve">Data Base </w:t>
            </w:r>
            <w:proofErr w:type="gramStart"/>
            <w:r>
              <w:rPr>
                <w:spacing w:val="-2"/>
                <w:sz w:val="24"/>
              </w:rPr>
              <w:t>II(</w:t>
            </w:r>
            <w:proofErr w:type="gramEnd"/>
            <w:r>
              <w:rPr>
                <w:spacing w:val="-2"/>
                <w:sz w:val="24"/>
              </w:rPr>
              <w:t>cont.)-</w:t>
            </w:r>
            <w:r w:rsidRPr="00DD47D5">
              <w:rPr>
                <w:rFonts w:asciiTheme="majorHAnsi" w:eastAsiaTheme="majorEastAsia" w:hAnsi="Trebuchet MS" w:cstheme="majorBidi"/>
                <w:color w:val="5B9BD5" w:themeColor="accent1"/>
                <w:kern w:val="24"/>
                <w:sz w:val="96"/>
                <w:szCs w:val="96"/>
                <w:lang w:val="tr-TR"/>
              </w:rPr>
              <w:t xml:space="preserve"> </w:t>
            </w:r>
            <w:r w:rsidRPr="00DD47D5">
              <w:rPr>
                <w:spacing w:val="-2"/>
                <w:sz w:val="24"/>
                <w:lang w:val="tr-TR"/>
              </w:rPr>
              <w:t>Excel’s Database-Like Functionalities</w:t>
            </w:r>
            <w:r>
              <w:rPr>
                <w:spacing w:val="-2"/>
                <w:sz w:val="24"/>
                <w:lang w:val="tr-TR"/>
              </w:rPr>
              <w:t>: Pivot Tables</w:t>
            </w:r>
          </w:p>
          <w:p w14:paraId="11772C6E" w14:textId="77777777" w:rsidR="00120FDF" w:rsidRPr="00F803DC" w:rsidRDefault="00120FDF" w:rsidP="00120FDF">
            <w:pPr>
              <w:pStyle w:val="TableParagraph"/>
              <w:spacing w:line="274" w:lineRule="exact"/>
              <w:ind w:left="107"/>
              <w:rPr>
                <w:b/>
                <w:bCs/>
                <w:color w:val="FF0000"/>
                <w:spacing w:val="-2"/>
                <w:sz w:val="24"/>
                <w:lang w:val="tr-TR"/>
              </w:rPr>
            </w:pPr>
            <w:r w:rsidRPr="00F803DC">
              <w:rPr>
                <w:b/>
                <w:bCs/>
                <w:color w:val="FF0000"/>
                <w:spacing w:val="-2"/>
                <w:sz w:val="24"/>
                <w:lang w:val="tr-TR"/>
              </w:rPr>
              <w:t>Delivery of the final business plan report</w:t>
            </w:r>
          </w:p>
          <w:p w14:paraId="7C4C2D6A" w14:textId="23F02140" w:rsidR="00120FDF" w:rsidRDefault="00120FDF" w:rsidP="00D14B5C">
            <w:pPr>
              <w:pStyle w:val="TableParagraph"/>
              <w:spacing w:line="274" w:lineRule="exact"/>
              <w:ind w:left="107"/>
              <w:rPr>
                <w:b/>
                <w:bCs/>
                <w:color w:val="FF0000"/>
                <w:spacing w:val="-2"/>
                <w:sz w:val="24"/>
                <w:lang w:val="tr-TR"/>
              </w:rPr>
            </w:pPr>
          </w:p>
          <w:p w14:paraId="4E384AF2" w14:textId="77777777" w:rsidR="00120FDF" w:rsidRDefault="00120FDF" w:rsidP="00D14B5C">
            <w:pPr>
              <w:pStyle w:val="TableParagraph"/>
              <w:spacing w:line="274" w:lineRule="exact"/>
              <w:ind w:left="107"/>
              <w:rPr>
                <w:b/>
                <w:bCs/>
                <w:color w:val="FF0000"/>
                <w:spacing w:val="-2"/>
                <w:sz w:val="24"/>
                <w:lang w:val="tr-TR"/>
              </w:rPr>
            </w:pPr>
          </w:p>
          <w:p w14:paraId="5D2C7954" w14:textId="77777777" w:rsidR="00120FDF" w:rsidRPr="007403E6" w:rsidRDefault="00120FDF" w:rsidP="00D14B5C">
            <w:pPr>
              <w:pStyle w:val="TableParagraph"/>
              <w:spacing w:line="274" w:lineRule="exact"/>
              <w:ind w:left="107"/>
              <w:rPr>
                <w:b/>
                <w:bCs/>
                <w:color w:val="FF0000"/>
                <w:spacing w:val="-2"/>
                <w:sz w:val="24"/>
                <w:lang w:val="tr-TR"/>
              </w:rPr>
            </w:pPr>
          </w:p>
          <w:p w14:paraId="28B542B8" w14:textId="0BCF00CB" w:rsidR="00C25ED8" w:rsidRPr="00175817" w:rsidRDefault="00C25ED8" w:rsidP="008A0522">
            <w:pPr>
              <w:pStyle w:val="TableParagraph"/>
              <w:spacing w:line="274" w:lineRule="exact"/>
              <w:rPr>
                <w:b/>
                <w:bCs/>
                <w:sz w:val="24"/>
              </w:rPr>
            </w:pPr>
            <w:r w:rsidRPr="009D6E87">
              <w:rPr>
                <w:b/>
                <w:bCs/>
                <w:color w:val="FF0000"/>
                <w:spacing w:val="-2"/>
                <w:sz w:val="24"/>
                <w:lang w:val="tr-TR"/>
              </w:rPr>
              <w:t xml:space="preserve">Make up: </w:t>
            </w:r>
            <w:r w:rsidR="008A0522">
              <w:rPr>
                <w:b/>
                <w:bCs/>
                <w:color w:val="FF0000"/>
                <w:spacing w:val="-2"/>
                <w:sz w:val="24"/>
                <w:lang w:val="tr-TR"/>
              </w:rPr>
              <w:t>(</w:t>
            </w:r>
            <w:r w:rsidRPr="009D6E87">
              <w:rPr>
                <w:b/>
                <w:bCs/>
                <w:color w:val="FF0000"/>
                <w:spacing w:val="-2"/>
                <w:sz w:val="24"/>
                <w:lang w:val="tr-TR"/>
              </w:rPr>
              <w:t>the date will be announ</w:t>
            </w:r>
            <w:r>
              <w:rPr>
                <w:b/>
                <w:bCs/>
                <w:color w:val="FF0000"/>
                <w:spacing w:val="-2"/>
                <w:sz w:val="24"/>
                <w:lang w:val="tr-TR"/>
              </w:rPr>
              <w:t>c</w:t>
            </w:r>
            <w:r w:rsidRPr="009D6E87">
              <w:rPr>
                <w:b/>
                <w:bCs/>
                <w:color w:val="FF0000"/>
                <w:spacing w:val="-2"/>
                <w:sz w:val="24"/>
                <w:lang w:val="tr-TR"/>
              </w:rPr>
              <w:t>ed</w:t>
            </w:r>
            <w:r w:rsidR="008A0522">
              <w:rPr>
                <w:b/>
                <w:bCs/>
                <w:color w:val="FF0000"/>
                <w:spacing w:val="-2"/>
                <w:sz w:val="24"/>
                <w:lang w:val="tr-TR"/>
              </w:rPr>
              <w:t>)</w:t>
            </w:r>
          </w:p>
        </w:tc>
      </w:tr>
    </w:tbl>
    <w:p w14:paraId="14F8EBDE" w14:textId="77777777" w:rsidR="00445FB7" w:rsidRDefault="00445FB7" w:rsidP="00C30228">
      <w:pPr>
        <w:rPr>
          <w:b/>
        </w:rPr>
      </w:pPr>
    </w:p>
    <w:sectPr w:rsidR="00445FB7" w:rsidSect="002B76EE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2BAF" w14:textId="77777777" w:rsidR="009B7F07" w:rsidRDefault="009B7F07">
      <w:r>
        <w:separator/>
      </w:r>
    </w:p>
  </w:endnote>
  <w:endnote w:type="continuationSeparator" w:id="0">
    <w:p w14:paraId="441B33A6" w14:textId="77777777" w:rsidR="009B7F07" w:rsidRDefault="009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5FD5" w14:textId="77777777" w:rsidR="0032608D" w:rsidRDefault="004940D8" w:rsidP="00490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0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65029" w14:textId="77777777" w:rsidR="0032608D" w:rsidRDefault="0032608D" w:rsidP="00A234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7141" w14:textId="77777777" w:rsidR="0032608D" w:rsidRDefault="004940D8" w:rsidP="00490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BB7">
      <w:rPr>
        <w:rStyle w:val="PageNumber"/>
        <w:noProof/>
      </w:rPr>
      <w:t>6</w:t>
    </w:r>
    <w:r>
      <w:rPr>
        <w:rStyle w:val="PageNumber"/>
      </w:rPr>
      <w:fldChar w:fldCharType="end"/>
    </w:r>
    <w:r w:rsidR="0032608D">
      <w:rPr>
        <w:rStyle w:val="PageNumber"/>
      </w:rPr>
      <w:t>/</w:t>
    </w:r>
    <w:r>
      <w:rPr>
        <w:rStyle w:val="PageNumber"/>
      </w:rPr>
      <w:fldChar w:fldCharType="begin"/>
    </w:r>
    <w:r w:rsidR="0032608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F7BB7">
      <w:rPr>
        <w:rStyle w:val="PageNumber"/>
        <w:noProof/>
      </w:rPr>
      <w:t>6</w:t>
    </w:r>
    <w:r>
      <w:rPr>
        <w:rStyle w:val="PageNumber"/>
      </w:rPr>
      <w:fldChar w:fldCharType="end"/>
    </w:r>
  </w:p>
  <w:p w14:paraId="1BC99A31" w14:textId="77777777" w:rsidR="0032608D" w:rsidRDefault="0032608D" w:rsidP="00A234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7616" w14:textId="77777777" w:rsidR="00DC51C1" w:rsidRDefault="00DC51C1" w:rsidP="00AF5FBF">
    <w:pPr>
      <w:ind w:left="6480" w:firstLine="720"/>
    </w:pPr>
    <w:r>
      <w:t xml:space="preserve">Page </w:t>
    </w:r>
    <w:r w:rsidR="004940D8">
      <w:fldChar w:fldCharType="begin"/>
    </w:r>
    <w:r w:rsidR="004940D8">
      <w:instrText xml:space="preserve"> PAGE </w:instrText>
    </w:r>
    <w:r w:rsidR="004940D8">
      <w:fldChar w:fldCharType="separate"/>
    </w:r>
    <w:r w:rsidR="006F7BB7">
      <w:rPr>
        <w:noProof/>
      </w:rPr>
      <w:t>1</w:t>
    </w:r>
    <w:r w:rsidR="004940D8">
      <w:fldChar w:fldCharType="end"/>
    </w:r>
    <w:r>
      <w:t xml:space="preserve"> of </w:t>
    </w:r>
    <w:fldSimple w:instr=" NUMPAGES  ">
      <w:r w:rsidR="006F7BB7">
        <w:rPr>
          <w:noProof/>
        </w:rPr>
        <w:t>6</w:t>
      </w:r>
    </w:fldSimple>
  </w:p>
  <w:p w14:paraId="2891EC4E" w14:textId="77777777" w:rsidR="001E2F03" w:rsidRDefault="001E2F03" w:rsidP="001E2F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A7C0" w14:textId="77777777" w:rsidR="009B7F07" w:rsidRDefault="009B7F07">
      <w:r>
        <w:separator/>
      </w:r>
    </w:p>
  </w:footnote>
  <w:footnote w:type="continuationSeparator" w:id="0">
    <w:p w14:paraId="540ACFC2" w14:textId="77777777" w:rsidR="009B7F07" w:rsidRDefault="009B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A4EE" w14:textId="77777777" w:rsidR="0032608D" w:rsidRPr="00BD6E37" w:rsidRDefault="006F29F1" w:rsidP="00AD6F3C">
    <w:pPr>
      <w:pStyle w:val="Header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 wp14:anchorId="4CFA5718" wp14:editId="3AEC0431">
          <wp:extent cx="1762125" cy="4765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60" t="42193" r="27522" b="43023"/>
                  <a:stretch/>
                </pic:blipFill>
                <pic:spPr bwMode="auto">
                  <a:xfrm>
                    <a:off x="0" y="0"/>
                    <a:ext cx="1768556" cy="47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2608D">
      <w:rPr>
        <w:lang w:val="tr-TR"/>
      </w:rPr>
      <w:tab/>
    </w:r>
    <w:r w:rsidR="0032608D">
      <w:rPr>
        <w:lang w:val="tr-TR"/>
      </w:rPr>
      <w:tab/>
    </w:r>
    <w:r>
      <w:rPr>
        <w:noProof/>
      </w:rPr>
      <w:drawing>
        <wp:inline distT="0" distB="0" distL="0" distR="0" wp14:anchorId="0B69A8CA" wp14:editId="6F7D10D1">
          <wp:extent cx="1464879" cy="50482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9" t="23771" r="5589" b="23941"/>
                  <a:stretch/>
                </pic:blipFill>
                <pic:spPr bwMode="auto">
                  <a:xfrm>
                    <a:off x="0" y="0"/>
                    <a:ext cx="1506292" cy="5190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5D2617" w14:textId="77777777" w:rsidR="0032608D" w:rsidRDefault="00326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FA6"/>
    <w:multiLevelType w:val="hybridMultilevel"/>
    <w:tmpl w:val="7DD013BC"/>
    <w:lvl w:ilvl="0" w:tplc="6BCA88E4">
      <w:start w:val="1"/>
      <w:numFmt w:val="decimal"/>
      <w:lvlText w:val="(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1749338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43965F3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2932EBD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7298A05E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5" w:tplc="D88C18E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A3C6724C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7" w:tplc="6D9C99E0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9E68A5E4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4B74F8"/>
    <w:multiLevelType w:val="hybridMultilevel"/>
    <w:tmpl w:val="B5C4B528"/>
    <w:lvl w:ilvl="0" w:tplc="6BE23D1E">
      <w:numFmt w:val="bullet"/>
      <w:lvlText w:val="•"/>
      <w:lvlJc w:val="left"/>
      <w:pPr>
        <w:ind w:left="71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2B010B8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 w:tplc="C3460324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F200A73A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E222CBC0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5" w:tplc="1FE2A8EA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AB6A8282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ar-SA"/>
      </w:rPr>
    </w:lvl>
    <w:lvl w:ilvl="7" w:tplc="3B5CC0A2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8" w:tplc="96AE3B0A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A216BC"/>
    <w:multiLevelType w:val="hybridMultilevel"/>
    <w:tmpl w:val="D2D6F796"/>
    <w:lvl w:ilvl="0" w:tplc="DD627E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40CFE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D015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6E99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E85B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6683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749C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8251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D288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DB145F6"/>
    <w:multiLevelType w:val="hybridMultilevel"/>
    <w:tmpl w:val="3A2E5E58"/>
    <w:lvl w:ilvl="0" w:tplc="0C66119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B6F62AA"/>
    <w:multiLevelType w:val="hybridMultilevel"/>
    <w:tmpl w:val="B85642FA"/>
    <w:lvl w:ilvl="0" w:tplc="F5148744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C43854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62E8B7A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54B65D10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C7405586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5" w:tplc="4936351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88AEED9A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7" w:tplc="F1A851DC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C8C245A4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3A96E53"/>
    <w:multiLevelType w:val="hybridMultilevel"/>
    <w:tmpl w:val="8B34F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418EF"/>
    <w:multiLevelType w:val="hybridMultilevel"/>
    <w:tmpl w:val="BE6822CA"/>
    <w:lvl w:ilvl="0" w:tplc="D42C18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14EBC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5871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7460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9EB8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242E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723E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ECFD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6CAC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B3704BF"/>
    <w:multiLevelType w:val="hybridMultilevel"/>
    <w:tmpl w:val="8C6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13C9C"/>
    <w:multiLevelType w:val="hybridMultilevel"/>
    <w:tmpl w:val="F27AB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33D95"/>
    <w:multiLevelType w:val="hybridMultilevel"/>
    <w:tmpl w:val="179AF0C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91692">
    <w:abstractNumId w:val="8"/>
  </w:num>
  <w:num w:numId="2" w16cid:durableId="71779083">
    <w:abstractNumId w:val="5"/>
  </w:num>
  <w:num w:numId="3" w16cid:durableId="1662583612">
    <w:abstractNumId w:val="7"/>
  </w:num>
  <w:num w:numId="4" w16cid:durableId="2040936540">
    <w:abstractNumId w:val="9"/>
  </w:num>
  <w:num w:numId="5" w16cid:durableId="2083797615">
    <w:abstractNumId w:val="3"/>
  </w:num>
  <w:num w:numId="6" w16cid:durableId="358551684">
    <w:abstractNumId w:val="4"/>
  </w:num>
  <w:num w:numId="7" w16cid:durableId="603731273">
    <w:abstractNumId w:val="0"/>
  </w:num>
  <w:num w:numId="8" w16cid:durableId="1906407021">
    <w:abstractNumId w:val="2"/>
  </w:num>
  <w:num w:numId="9" w16cid:durableId="1972245112">
    <w:abstractNumId w:val="6"/>
  </w:num>
  <w:num w:numId="10" w16cid:durableId="51357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32"/>
    <w:rsid w:val="0002532A"/>
    <w:rsid w:val="00047EA1"/>
    <w:rsid w:val="0005013F"/>
    <w:rsid w:val="00056946"/>
    <w:rsid w:val="000579F1"/>
    <w:rsid w:val="0006179D"/>
    <w:rsid w:val="00062D6C"/>
    <w:rsid w:val="00072A7D"/>
    <w:rsid w:val="0008521F"/>
    <w:rsid w:val="000908F4"/>
    <w:rsid w:val="00091A49"/>
    <w:rsid w:val="000925F2"/>
    <w:rsid w:val="000939E2"/>
    <w:rsid w:val="0009424F"/>
    <w:rsid w:val="00094B14"/>
    <w:rsid w:val="000A1EC8"/>
    <w:rsid w:val="000C74D8"/>
    <w:rsid w:val="000D51E3"/>
    <w:rsid w:val="000D5CB0"/>
    <w:rsid w:val="000D79EF"/>
    <w:rsid w:val="000D7D8A"/>
    <w:rsid w:val="000E72FE"/>
    <w:rsid w:val="001076ED"/>
    <w:rsid w:val="00110912"/>
    <w:rsid w:val="0011502F"/>
    <w:rsid w:val="00120FDF"/>
    <w:rsid w:val="00122081"/>
    <w:rsid w:val="0013070B"/>
    <w:rsid w:val="001434A9"/>
    <w:rsid w:val="0014634E"/>
    <w:rsid w:val="001551F3"/>
    <w:rsid w:val="00161D3F"/>
    <w:rsid w:val="001631E6"/>
    <w:rsid w:val="00177B70"/>
    <w:rsid w:val="0018309A"/>
    <w:rsid w:val="00190247"/>
    <w:rsid w:val="001A20B3"/>
    <w:rsid w:val="001A6D59"/>
    <w:rsid w:val="001B5B59"/>
    <w:rsid w:val="001C1B99"/>
    <w:rsid w:val="001E2F03"/>
    <w:rsid w:val="00250D28"/>
    <w:rsid w:val="0025355C"/>
    <w:rsid w:val="0025359C"/>
    <w:rsid w:val="0025798F"/>
    <w:rsid w:val="0026667E"/>
    <w:rsid w:val="002716AD"/>
    <w:rsid w:val="00274040"/>
    <w:rsid w:val="002834BD"/>
    <w:rsid w:val="00283D27"/>
    <w:rsid w:val="00291216"/>
    <w:rsid w:val="002A5EBA"/>
    <w:rsid w:val="002A7678"/>
    <w:rsid w:val="002B76EE"/>
    <w:rsid w:val="002C6870"/>
    <w:rsid w:val="002C7102"/>
    <w:rsid w:val="002F55F1"/>
    <w:rsid w:val="00310436"/>
    <w:rsid w:val="0032608D"/>
    <w:rsid w:val="00326AFF"/>
    <w:rsid w:val="003365CC"/>
    <w:rsid w:val="00340606"/>
    <w:rsid w:val="0034797F"/>
    <w:rsid w:val="00351EC1"/>
    <w:rsid w:val="00361B64"/>
    <w:rsid w:val="003651C2"/>
    <w:rsid w:val="0036726D"/>
    <w:rsid w:val="0037601F"/>
    <w:rsid w:val="00380C79"/>
    <w:rsid w:val="00393822"/>
    <w:rsid w:val="003A02F6"/>
    <w:rsid w:val="003B6AB3"/>
    <w:rsid w:val="003D3B91"/>
    <w:rsid w:val="003E7DE5"/>
    <w:rsid w:val="003F1334"/>
    <w:rsid w:val="003F34B3"/>
    <w:rsid w:val="00403780"/>
    <w:rsid w:val="004043C9"/>
    <w:rsid w:val="004044B1"/>
    <w:rsid w:val="00405BE1"/>
    <w:rsid w:val="00406F64"/>
    <w:rsid w:val="00425B17"/>
    <w:rsid w:val="00427FBC"/>
    <w:rsid w:val="004356E2"/>
    <w:rsid w:val="004430AE"/>
    <w:rsid w:val="00445FB7"/>
    <w:rsid w:val="00456131"/>
    <w:rsid w:val="004601A6"/>
    <w:rsid w:val="00467DD9"/>
    <w:rsid w:val="00471CC0"/>
    <w:rsid w:val="00482329"/>
    <w:rsid w:val="004909ED"/>
    <w:rsid w:val="004940D8"/>
    <w:rsid w:val="00495769"/>
    <w:rsid w:val="004A58DE"/>
    <w:rsid w:val="004B7284"/>
    <w:rsid w:val="004D0E12"/>
    <w:rsid w:val="004D6170"/>
    <w:rsid w:val="004D769F"/>
    <w:rsid w:val="004E15B8"/>
    <w:rsid w:val="004E39DE"/>
    <w:rsid w:val="004E5C6E"/>
    <w:rsid w:val="004F2D1F"/>
    <w:rsid w:val="00502D79"/>
    <w:rsid w:val="00506D4B"/>
    <w:rsid w:val="00517C0B"/>
    <w:rsid w:val="00525349"/>
    <w:rsid w:val="005307EC"/>
    <w:rsid w:val="005436A1"/>
    <w:rsid w:val="00566456"/>
    <w:rsid w:val="00576F70"/>
    <w:rsid w:val="005778CC"/>
    <w:rsid w:val="005804BB"/>
    <w:rsid w:val="0058150F"/>
    <w:rsid w:val="00583BA6"/>
    <w:rsid w:val="00586440"/>
    <w:rsid w:val="00593532"/>
    <w:rsid w:val="005A7B33"/>
    <w:rsid w:val="005B38E2"/>
    <w:rsid w:val="005C74E5"/>
    <w:rsid w:val="005C7B30"/>
    <w:rsid w:val="005E77B7"/>
    <w:rsid w:val="005F41BC"/>
    <w:rsid w:val="00600D16"/>
    <w:rsid w:val="00601FA4"/>
    <w:rsid w:val="0060204D"/>
    <w:rsid w:val="006028B4"/>
    <w:rsid w:val="00611D82"/>
    <w:rsid w:val="00637497"/>
    <w:rsid w:val="00647EA7"/>
    <w:rsid w:val="00662048"/>
    <w:rsid w:val="00674A2A"/>
    <w:rsid w:val="00692806"/>
    <w:rsid w:val="006935E9"/>
    <w:rsid w:val="006B67B0"/>
    <w:rsid w:val="006B6DE9"/>
    <w:rsid w:val="006C1B93"/>
    <w:rsid w:val="006D7CB0"/>
    <w:rsid w:val="006E136F"/>
    <w:rsid w:val="006F006E"/>
    <w:rsid w:val="006F14F1"/>
    <w:rsid w:val="006F29F1"/>
    <w:rsid w:val="006F6411"/>
    <w:rsid w:val="006F65CA"/>
    <w:rsid w:val="006F7BB7"/>
    <w:rsid w:val="007269E8"/>
    <w:rsid w:val="00731BE9"/>
    <w:rsid w:val="00737DD9"/>
    <w:rsid w:val="007403E6"/>
    <w:rsid w:val="00760865"/>
    <w:rsid w:val="00764F83"/>
    <w:rsid w:val="00784569"/>
    <w:rsid w:val="0079202D"/>
    <w:rsid w:val="007953DD"/>
    <w:rsid w:val="00797688"/>
    <w:rsid w:val="007A50B7"/>
    <w:rsid w:val="007C29D1"/>
    <w:rsid w:val="007D11EF"/>
    <w:rsid w:val="007D42AA"/>
    <w:rsid w:val="007D5880"/>
    <w:rsid w:val="007E3520"/>
    <w:rsid w:val="007E49C8"/>
    <w:rsid w:val="007F730E"/>
    <w:rsid w:val="00810EB2"/>
    <w:rsid w:val="0081167E"/>
    <w:rsid w:val="00821B59"/>
    <w:rsid w:val="008251B1"/>
    <w:rsid w:val="008366A5"/>
    <w:rsid w:val="008412B9"/>
    <w:rsid w:val="00845D80"/>
    <w:rsid w:val="0085221D"/>
    <w:rsid w:val="008561F6"/>
    <w:rsid w:val="00877C75"/>
    <w:rsid w:val="00886B1D"/>
    <w:rsid w:val="008A0522"/>
    <w:rsid w:val="008B1EA6"/>
    <w:rsid w:val="008B6E46"/>
    <w:rsid w:val="008C2E3A"/>
    <w:rsid w:val="008C3C95"/>
    <w:rsid w:val="008D0174"/>
    <w:rsid w:val="008D104F"/>
    <w:rsid w:val="008D5CBF"/>
    <w:rsid w:val="008F45ED"/>
    <w:rsid w:val="008F6E0B"/>
    <w:rsid w:val="00900702"/>
    <w:rsid w:val="00912482"/>
    <w:rsid w:val="00913FCE"/>
    <w:rsid w:val="00915739"/>
    <w:rsid w:val="009249B8"/>
    <w:rsid w:val="0093604D"/>
    <w:rsid w:val="00940C5B"/>
    <w:rsid w:val="00945A23"/>
    <w:rsid w:val="00956648"/>
    <w:rsid w:val="009618D3"/>
    <w:rsid w:val="00963AF0"/>
    <w:rsid w:val="00971F8B"/>
    <w:rsid w:val="009756A8"/>
    <w:rsid w:val="009940A6"/>
    <w:rsid w:val="009A4C9E"/>
    <w:rsid w:val="009B13E8"/>
    <w:rsid w:val="009B7F07"/>
    <w:rsid w:val="009C1517"/>
    <w:rsid w:val="009C5350"/>
    <w:rsid w:val="009D11EB"/>
    <w:rsid w:val="009D7228"/>
    <w:rsid w:val="009F6410"/>
    <w:rsid w:val="00A120B4"/>
    <w:rsid w:val="00A12930"/>
    <w:rsid w:val="00A20690"/>
    <w:rsid w:val="00A23423"/>
    <w:rsid w:val="00A265F7"/>
    <w:rsid w:val="00A41E00"/>
    <w:rsid w:val="00A60FF8"/>
    <w:rsid w:val="00A6279A"/>
    <w:rsid w:val="00A639AB"/>
    <w:rsid w:val="00A66734"/>
    <w:rsid w:val="00A67EA6"/>
    <w:rsid w:val="00AA5206"/>
    <w:rsid w:val="00AA528B"/>
    <w:rsid w:val="00AA6935"/>
    <w:rsid w:val="00AD3A2E"/>
    <w:rsid w:val="00AD5D30"/>
    <w:rsid w:val="00AD6F3C"/>
    <w:rsid w:val="00AF5FBF"/>
    <w:rsid w:val="00AF73FE"/>
    <w:rsid w:val="00B4683D"/>
    <w:rsid w:val="00B51015"/>
    <w:rsid w:val="00B51E2D"/>
    <w:rsid w:val="00B908D2"/>
    <w:rsid w:val="00B97540"/>
    <w:rsid w:val="00BC57E4"/>
    <w:rsid w:val="00BD6E37"/>
    <w:rsid w:val="00BE5777"/>
    <w:rsid w:val="00BF259A"/>
    <w:rsid w:val="00C17185"/>
    <w:rsid w:val="00C17540"/>
    <w:rsid w:val="00C25ED8"/>
    <w:rsid w:val="00C25FC4"/>
    <w:rsid w:val="00C30228"/>
    <w:rsid w:val="00C3791C"/>
    <w:rsid w:val="00C413BB"/>
    <w:rsid w:val="00C4569A"/>
    <w:rsid w:val="00C53013"/>
    <w:rsid w:val="00C54BB9"/>
    <w:rsid w:val="00C56961"/>
    <w:rsid w:val="00C61708"/>
    <w:rsid w:val="00C63FB3"/>
    <w:rsid w:val="00C659E4"/>
    <w:rsid w:val="00C6719C"/>
    <w:rsid w:val="00C843BB"/>
    <w:rsid w:val="00C85ED0"/>
    <w:rsid w:val="00C96D70"/>
    <w:rsid w:val="00CA0576"/>
    <w:rsid w:val="00CA3831"/>
    <w:rsid w:val="00CA5019"/>
    <w:rsid w:val="00CB2F00"/>
    <w:rsid w:val="00CB6B73"/>
    <w:rsid w:val="00CB6E58"/>
    <w:rsid w:val="00CD4CBE"/>
    <w:rsid w:val="00CF315B"/>
    <w:rsid w:val="00D1299E"/>
    <w:rsid w:val="00D21BD3"/>
    <w:rsid w:val="00D31410"/>
    <w:rsid w:val="00D405EF"/>
    <w:rsid w:val="00D47ACF"/>
    <w:rsid w:val="00D50973"/>
    <w:rsid w:val="00D50ECD"/>
    <w:rsid w:val="00D547FE"/>
    <w:rsid w:val="00D626E5"/>
    <w:rsid w:val="00D67CBD"/>
    <w:rsid w:val="00D87836"/>
    <w:rsid w:val="00D93AA3"/>
    <w:rsid w:val="00DA28E1"/>
    <w:rsid w:val="00DB113E"/>
    <w:rsid w:val="00DC51C1"/>
    <w:rsid w:val="00DC73B2"/>
    <w:rsid w:val="00DD07C6"/>
    <w:rsid w:val="00DD2143"/>
    <w:rsid w:val="00DD223B"/>
    <w:rsid w:val="00DF248C"/>
    <w:rsid w:val="00E2250D"/>
    <w:rsid w:val="00E30603"/>
    <w:rsid w:val="00E44163"/>
    <w:rsid w:val="00E47181"/>
    <w:rsid w:val="00E476C3"/>
    <w:rsid w:val="00E52AD3"/>
    <w:rsid w:val="00E547C1"/>
    <w:rsid w:val="00E578E8"/>
    <w:rsid w:val="00E61D70"/>
    <w:rsid w:val="00E71E9E"/>
    <w:rsid w:val="00E74885"/>
    <w:rsid w:val="00E769E3"/>
    <w:rsid w:val="00E860EA"/>
    <w:rsid w:val="00E90275"/>
    <w:rsid w:val="00EA16AC"/>
    <w:rsid w:val="00EA60A3"/>
    <w:rsid w:val="00EB0E43"/>
    <w:rsid w:val="00EC1566"/>
    <w:rsid w:val="00EC1F14"/>
    <w:rsid w:val="00EE405D"/>
    <w:rsid w:val="00EF2D84"/>
    <w:rsid w:val="00F03A8D"/>
    <w:rsid w:val="00F106EC"/>
    <w:rsid w:val="00F1438C"/>
    <w:rsid w:val="00F30C34"/>
    <w:rsid w:val="00F411E4"/>
    <w:rsid w:val="00F50822"/>
    <w:rsid w:val="00F6005E"/>
    <w:rsid w:val="00F62137"/>
    <w:rsid w:val="00F668A4"/>
    <w:rsid w:val="00F70242"/>
    <w:rsid w:val="00F803DC"/>
    <w:rsid w:val="00F86CD5"/>
    <w:rsid w:val="00FA7854"/>
    <w:rsid w:val="00FB707F"/>
    <w:rsid w:val="00FE47F6"/>
    <w:rsid w:val="00FF05F9"/>
    <w:rsid w:val="00FF4123"/>
    <w:rsid w:val="00FF46E9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6C065"/>
  <w15:chartTrackingRefBased/>
  <w15:docId w15:val="{C97AACBD-9CC9-486C-962B-79A14F5E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6E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0973"/>
    <w:pPr>
      <w:widowControl w:val="0"/>
      <w:autoSpaceDE w:val="0"/>
      <w:autoSpaceDN w:val="0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6E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6648"/>
    <w:rPr>
      <w:color w:val="0000FF"/>
      <w:u w:val="single"/>
    </w:rPr>
  </w:style>
  <w:style w:type="character" w:styleId="FollowedHyperlink">
    <w:name w:val="FollowedHyperlink"/>
    <w:rsid w:val="00940C5B"/>
    <w:rPr>
      <w:color w:val="800080"/>
      <w:u w:val="single"/>
    </w:rPr>
  </w:style>
  <w:style w:type="character" w:styleId="PageNumber">
    <w:name w:val="page number"/>
    <w:basedOn w:val="DefaultParagraphFont"/>
    <w:rsid w:val="00A23423"/>
  </w:style>
  <w:style w:type="character" w:customStyle="1" w:styleId="FooterChar">
    <w:name w:val="Footer Char"/>
    <w:link w:val="Footer"/>
    <w:uiPriority w:val="99"/>
    <w:rsid w:val="001E2F03"/>
    <w:rPr>
      <w:sz w:val="24"/>
      <w:szCs w:val="24"/>
    </w:rPr>
  </w:style>
  <w:style w:type="paragraph" w:styleId="BalloonText">
    <w:name w:val="Balloon Text"/>
    <w:basedOn w:val="Normal"/>
    <w:link w:val="BalloonTextChar"/>
    <w:rsid w:val="001E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F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80C79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380C79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80C79"/>
    <w:pPr>
      <w:widowControl w:val="0"/>
      <w:autoSpaceDE w:val="0"/>
      <w:autoSpaceDN w:val="0"/>
      <w:ind w:left="1855" w:right="197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80C79"/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411E4"/>
    <w:pPr>
      <w:widowControl w:val="0"/>
      <w:autoSpaceDE w:val="0"/>
      <w:autoSpaceDN w:val="0"/>
      <w:spacing w:line="261" w:lineRule="exac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00D16"/>
    <w:pPr>
      <w:widowControl w:val="0"/>
      <w:autoSpaceDE w:val="0"/>
      <w:autoSpaceDN w:val="0"/>
      <w:spacing w:before="43"/>
      <w:ind w:left="838" w:hanging="36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50973"/>
    <w:rPr>
      <w:b/>
      <w:bCs/>
      <w:sz w:val="24"/>
      <w:szCs w:val="24"/>
    </w:rPr>
  </w:style>
  <w:style w:type="paragraph" w:styleId="NoSpacing">
    <w:name w:val="No Spacing"/>
    <w:uiPriority w:val="1"/>
    <w:qFormat/>
    <w:rsid w:val="008F6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373A-DBDE-4BC1-BF0D-E8371B0F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MBA</vt:lpstr>
    </vt:vector>
  </TitlesOfParts>
  <Company>Sabanci University</Company>
  <LinksUpToDate>false</LinksUpToDate>
  <CharactersWithSpaces>10790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mailto:ksaatcioglu@sabanciuniv.edu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MBA</dc:title>
  <dc:subject/>
  <dc:creator>Can Akkan</dc:creator>
  <cp:keywords/>
  <cp:lastModifiedBy>Fusun Ulengin</cp:lastModifiedBy>
  <cp:revision>38</cp:revision>
  <cp:lastPrinted>2006-01-02T08:18:00Z</cp:lastPrinted>
  <dcterms:created xsi:type="dcterms:W3CDTF">2022-09-08T09:42:00Z</dcterms:created>
  <dcterms:modified xsi:type="dcterms:W3CDTF">2022-11-15T12:11:00Z</dcterms:modified>
</cp:coreProperties>
</file>